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Arial Bold" w:cs="Arial Bold" w:hAnsi="Arial Bold" w:eastAsia="Arial Bold"/>
          <w:sz w:val="72"/>
          <w:szCs w:val="72"/>
        </w:rPr>
      </w:pPr>
      <w:r>
        <w:rPr>
          <w:rFonts w:ascii="Arial Bold"/>
          <w:sz w:val="20"/>
          <w:szCs w:val="20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320675</wp:posOffset>
            </wp:positionH>
            <wp:positionV relativeFrom="line">
              <wp:posOffset>-312420</wp:posOffset>
            </wp:positionV>
            <wp:extent cx="365125" cy="9525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Bold"/>
          <w:sz w:val="72"/>
          <w:szCs w:val="72"/>
          <w:rtl w:val="0"/>
          <w:lang w:val="en-US"/>
        </w:rPr>
        <w:t>raucob Music Awards</w:t>
      </w:r>
    </w:p>
    <w:p>
      <w:pPr>
        <w:pStyle w:val="Normal"/>
        <w:jc w:val="center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</w:p>
    <w:p>
      <w:pPr>
        <w:pStyle w:val="Normal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/>
          <w:b w:val="1"/>
          <w:bCs w:val="1"/>
          <w:sz w:val="28"/>
          <w:szCs w:val="28"/>
          <w:rtl w:val="0"/>
          <w:lang w:val="en-US"/>
        </w:rPr>
        <w:t xml:space="preserve">Entry Form </w:t>
      </w:r>
    </w:p>
    <w:p>
      <w:pPr>
        <w:pStyle w:val="Normal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/>
          <w:b w:val="1"/>
          <w:bCs w:val="1"/>
          <w:sz w:val="28"/>
          <w:szCs w:val="28"/>
          <w:rtl w:val="0"/>
          <w:lang w:val="en-US"/>
        </w:rPr>
        <w:t>Auditions taking place at RNCM, Manchester on Sunday 1</w:t>
      </w:r>
      <w:r>
        <w:rPr>
          <w:rFonts w:ascii="Century Gothic"/>
          <w:b w:val="1"/>
          <w:bCs w:val="1"/>
          <w:sz w:val="28"/>
          <w:szCs w:val="28"/>
          <w:rtl w:val="0"/>
          <w:lang w:val="en-US"/>
        </w:rPr>
        <w:t xml:space="preserve">8 </w:t>
      </w:r>
      <w:r>
        <w:rPr>
          <w:rFonts w:ascii="Century Gothic"/>
          <w:b w:val="1"/>
          <w:bCs w:val="1"/>
          <w:sz w:val="28"/>
          <w:szCs w:val="28"/>
          <w:rtl w:val="0"/>
          <w:lang w:val="en-US"/>
        </w:rPr>
        <w:t>June 201</w:t>
      </w:r>
      <w:r>
        <w:rPr>
          <w:rFonts w:ascii="Century Gothic"/>
          <w:b w:val="1"/>
          <w:bCs w:val="1"/>
          <w:sz w:val="28"/>
          <w:szCs w:val="28"/>
          <w:rtl w:val="0"/>
          <w:lang w:val="en-US"/>
        </w:rPr>
        <w:t>7</w:t>
      </w:r>
    </w:p>
    <w:p>
      <w:pPr>
        <w:pStyle w:val="Normal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Normal"/>
        <w:jc w:val="both"/>
        <w:rPr>
          <w:rFonts w:ascii="Century Gothic" w:cs="Century Gothic" w:hAnsi="Century Gothic" w:eastAsia="Century Gothic"/>
        </w:rPr>
      </w:pPr>
      <w:r>
        <w:rPr>
          <w:rFonts w:ascii="Century Gothic"/>
          <w:i w:val="1"/>
          <w:iCs w:val="1"/>
          <w:rtl w:val="0"/>
          <w:lang w:val="en-US"/>
        </w:rPr>
        <w:t>Please return this completed form by email to:</w:t>
      </w:r>
      <w:r>
        <w:rPr>
          <w:rFonts w:ascii="Century Gothic"/>
          <w:rtl w:val="0"/>
          <w:lang w:val="en-US"/>
        </w:rPr>
        <w:t xml:space="preserve"> </w:t>
      </w:r>
      <w:hyperlink r:id="rId5" w:history="1">
        <w:r>
          <w:rPr>
            <w:rStyle w:val="Hyperlink.0"/>
            <w:rFonts w:ascii="Century Gothic"/>
            <w:rtl w:val="0"/>
            <w:lang w:val="en-US"/>
          </w:rPr>
          <w:t>hollymarlandmusic@gmail.com</w:t>
        </w:r>
      </w:hyperlink>
    </w:p>
    <w:p>
      <w:pPr>
        <w:pStyle w:val="Normal"/>
        <w:jc w:val="both"/>
        <w:rPr>
          <w:rFonts w:ascii="Century Gothic" w:cs="Century Gothic" w:hAnsi="Century Gothic" w:eastAsia="Century Gothic"/>
        </w:rPr>
      </w:pPr>
    </w:p>
    <w:p>
      <w:pPr>
        <w:pStyle w:val="Normal"/>
        <w:jc w:val="both"/>
        <w:rPr>
          <w:rFonts w:ascii="Century Gothic" w:cs="Century Gothic" w:hAnsi="Century Gothic" w:eastAsia="Century Gothic"/>
        </w:rPr>
      </w:pPr>
      <w:r>
        <w:rPr>
          <w:rFonts w:ascii="Century Gothic"/>
          <w:i w:val="1"/>
          <w:iCs w:val="1"/>
          <w:rtl w:val="0"/>
          <w:lang w:val="en-US"/>
        </w:rPr>
        <w:t>Or, if necessary, by post to</w:t>
      </w:r>
      <w:r>
        <w:rPr>
          <w:rFonts w:ascii="Century Gothic"/>
          <w:rtl w:val="0"/>
          <w:lang w:val="en-US"/>
        </w:rPr>
        <w:t xml:space="preserve">: </w:t>
      </w:r>
    </w:p>
    <w:p>
      <w:pPr>
        <w:pStyle w:val="Normal"/>
        <w:jc w:val="both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"/>
        <w:jc w:val="both"/>
        <w:rPr>
          <w:rFonts w:ascii="Century Gothic" w:cs="Century Gothic" w:hAnsi="Century Gothic" w:eastAsia="Century Gothic"/>
        </w:rPr>
      </w:pPr>
      <w:r>
        <w:rPr>
          <w:rFonts w:ascii="Century Gothic"/>
          <w:rtl w:val="0"/>
          <w:lang w:val="en-US"/>
        </w:rPr>
        <w:t>Miss Holly Marland, 41 Windsor View, Hebden Bridge, West Yorkshire, HX7 8LE</w:t>
      </w:r>
    </w:p>
    <w:p>
      <w:pPr>
        <w:pStyle w:val="Normal"/>
        <w:jc w:val="both"/>
        <w:rPr>
          <w:rFonts w:ascii="Century Gothic" w:cs="Century Gothic" w:hAnsi="Century Gothic" w:eastAsia="Century Gothic"/>
        </w:rPr>
      </w:pPr>
    </w:p>
    <w:p>
      <w:pPr>
        <w:pStyle w:val="Normal"/>
        <w:jc w:val="both"/>
        <w:rPr>
          <w:rFonts w:ascii="Century Gothic" w:cs="Century Gothic" w:hAnsi="Century Gothic" w:eastAsia="Century Gothic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Deadline, Monday </w:t>
      </w:r>
      <w:r>
        <w:rPr>
          <w:rFonts w:ascii="Century Gothic"/>
          <w:b w:val="1"/>
          <w:bCs w:val="1"/>
          <w:rtl w:val="0"/>
          <w:lang w:val="en-US"/>
        </w:rPr>
        <w:t>5</w:t>
      </w:r>
      <w:r>
        <w:rPr>
          <w:rFonts w:ascii="Century Gothic"/>
          <w:b w:val="1"/>
          <w:bCs w:val="1"/>
          <w:rtl w:val="0"/>
          <w:lang w:val="en-US"/>
        </w:rPr>
        <w:t xml:space="preserve"> June 2015</w:t>
      </w:r>
      <w:r>
        <w:rPr>
          <w:rFonts w:ascii="Century Gothic"/>
          <w:rtl w:val="0"/>
          <w:lang w:val="en-US"/>
        </w:rPr>
        <w:t>. Applications will not be accepted after this date.</w:t>
      </w:r>
    </w:p>
    <w:p>
      <w:pPr>
        <w:pStyle w:val="Normal"/>
        <w:jc w:val="both"/>
        <w:rPr>
          <w:rFonts w:ascii="Century Gothic" w:cs="Century Gothic" w:hAnsi="Century Gothic" w:eastAsia="Century Gothic"/>
        </w:rPr>
      </w:pP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FULL NAME OF APPLICANT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AGE ON </w:t>
      </w:r>
      <w:r>
        <w:rPr>
          <w:rFonts w:ascii="Century Gothic"/>
          <w:b w:val="1"/>
          <w:bCs w:val="1"/>
          <w:rtl w:val="0"/>
          <w:lang w:val="en-US"/>
        </w:rPr>
        <w:t>5</w:t>
      </w:r>
      <w:r>
        <w:rPr>
          <w:rFonts w:ascii="Century Gothic"/>
          <w:b w:val="1"/>
          <w:bCs w:val="1"/>
          <w:vertAlign w:val="superscript"/>
          <w:rtl w:val="0"/>
          <w:lang w:val="en-US"/>
        </w:rPr>
        <w:t>th</w:t>
      </w:r>
      <w:r>
        <w:rPr>
          <w:rFonts w:ascii="Century Gothic"/>
          <w:b w:val="1"/>
          <w:bCs w:val="1"/>
          <w:rtl w:val="0"/>
          <w:lang w:val="en-US"/>
        </w:rPr>
        <w:t xml:space="preserve">June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</w:t>
      </w:r>
      <w:r>
        <w:rPr>
          <w:rFonts w:ascii="Century Gothic"/>
          <w:b w:val="1"/>
          <w:bCs w:val="1"/>
          <w:rtl w:val="0"/>
          <w:lang w:val="en-US"/>
        </w:rPr>
        <w:t xml:space="preserve">.. DATE OF BIRTH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HOME ADDRESS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..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</w:t>
      </w:r>
      <w:r>
        <w:rPr>
          <w:rFonts w:ascii="Century Gothic"/>
          <w:b w:val="1"/>
          <w:bCs w:val="1"/>
          <w:rtl w:val="0"/>
          <w:lang w:val="en-US"/>
        </w:rPr>
        <w:t>POSTCODE</w:t>
      </w:r>
      <w:r>
        <w:rPr>
          <w:rFonts w:hAnsi="Century Gothic" w:hint="default"/>
          <w:b w:val="1"/>
          <w:bCs w:val="1"/>
          <w:rtl w:val="0"/>
          <w:lang w:val="en-US"/>
        </w:rPr>
        <w:t xml:space="preserve">……………………… </w:t>
      </w:r>
      <w:r>
        <w:rPr>
          <w:rFonts w:ascii="Century Gothic"/>
          <w:b w:val="1"/>
          <w:bCs w:val="1"/>
          <w:rtl w:val="0"/>
          <w:lang w:val="en-US"/>
        </w:rPr>
        <w:t xml:space="preserve">TEL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>EMAIL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SCHOOL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SCHOOL ADDRESS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..</w:t>
      </w: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 xml:space="preserve">……………………………………………………… </w:t>
      </w:r>
      <w:r>
        <w:rPr>
          <w:rFonts w:ascii="Century Gothic"/>
          <w:b w:val="1"/>
          <w:bCs w:val="1"/>
          <w:rtl w:val="0"/>
          <w:lang w:val="en-US"/>
        </w:rPr>
        <w:t xml:space="preserve">TEL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</w:t>
      </w:r>
    </w:p>
    <w:p>
      <w:pPr>
        <w:pStyle w:val="Normal"/>
        <w:tabs>
          <w:tab w:val="right" w:pos="9576"/>
        </w:tabs>
        <w:spacing w:line="360" w:lineRule="auto"/>
        <w:rPr>
          <w:rFonts w:ascii="Century Gothic" w:cs="Century Gothic" w:hAnsi="Century Gothic" w:eastAsia="Century Gothic"/>
          <w:b w:val="1"/>
          <w:bCs w:val="1"/>
          <w:sz w:val="14"/>
          <w:szCs w:val="14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INSTRUMENT </w:t>
      </w:r>
      <w:r>
        <w:rPr>
          <w:rFonts w:hAnsi="Century Gothic" w:hint="default"/>
          <w:b w:val="1"/>
          <w:bCs w:val="1"/>
          <w:rtl w:val="0"/>
          <w:lang w:val="en-US"/>
        </w:rPr>
        <w:t xml:space="preserve">……………………………………  </w:t>
      </w:r>
      <w:r>
        <w:rPr>
          <w:rFonts w:ascii="Century Gothic"/>
          <w:b w:val="1"/>
          <w:bCs w:val="1"/>
          <w:rtl w:val="0"/>
          <w:lang w:val="en-US"/>
        </w:rPr>
        <w:t>TEACHER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MARK ACHIEVED AT GRADE 8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</w:t>
      </w:r>
      <w:r>
        <w:rPr>
          <w:rFonts w:ascii="Century Gothic"/>
          <w:b w:val="1"/>
          <w:bCs w:val="1"/>
          <w:rtl w:val="0"/>
          <w:lang w:val="en-US"/>
        </w:rPr>
        <w:t xml:space="preserve">.. DATE PASSED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rPr>
          <w:rFonts w:ascii="Century Gothic" w:cs="Century Gothic" w:hAnsi="Century Gothic" w:eastAsia="Century Gothic"/>
          <w:b w:val="1"/>
          <w:bCs w:val="1"/>
          <w:sz w:val="8"/>
          <w:szCs w:val="8"/>
        </w:rPr>
      </w:pP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i w:val="1"/>
          <w:iCs w:val="1"/>
          <w:sz w:val="20"/>
          <w:szCs w:val="20"/>
        </w:rPr>
      </w:pPr>
      <w:r>
        <w:rPr>
          <w:rFonts w:ascii="Century Gothic"/>
          <w:i w:val="1"/>
          <w:iCs w:val="1"/>
          <w:sz w:val="20"/>
          <w:szCs w:val="20"/>
          <w:rtl w:val="0"/>
          <w:lang w:val="en-US"/>
        </w:rPr>
        <w:t>If Grade 8 has not been taken, a letter must be enclosed from your instrumental teacher, confirming that your playing is of post Grade 8 standard.</w:t>
      </w: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i w:val="1"/>
          <w:iCs w:val="1"/>
          <w:sz w:val="20"/>
          <w:szCs w:val="20"/>
        </w:rPr>
      </w:pP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i w:val="1"/>
          <w:iCs w:val="1"/>
          <w:sz w:val="20"/>
          <w:szCs w:val="20"/>
        </w:rPr>
      </w:pP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AMOUNT REQUIRED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/>
          <w:b w:val="1"/>
          <w:bCs w:val="1"/>
          <w:sz w:val="22"/>
          <w:szCs w:val="22"/>
          <w:rtl w:val="0"/>
          <w:lang w:val="en-US"/>
        </w:rPr>
        <w:t xml:space="preserve">IF ASSISTANCE IS NEEDED TO ENABLE A PARENT TO ACCOMPANY A CHILD OF UNDER 16, PLEASE STATE AMOUNT REQUIRED. (The total must not exceed </w:t>
      </w:r>
      <w:r>
        <w:rPr>
          <w:rFonts w:hAnsi="Century Gothic" w:hint="default"/>
          <w:b w:val="1"/>
          <w:bCs w:val="1"/>
          <w:sz w:val="22"/>
          <w:szCs w:val="22"/>
          <w:rtl w:val="0"/>
          <w:lang w:val="en-US"/>
        </w:rPr>
        <w:t>£</w:t>
      </w:r>
      <w:r>
        <w:rPr>
          <w:rFonts w:ascii="Century Gothic"/>
          <w:b w:val="1"/>
          <w:bCs w:val="1"/>
          <w:sz w:val="22"/>
          <w:szCs w:val="22"/>
          <w:rtl w:val="0"/>
          <w:lang w:val="en-US"/>
        </w:rPr>
        <w:t>750)</w:t>
      </w: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b w:val="1"/>
          <w:bCs w:val="1"/>
          <w:sz w:val="14"/>
          <w:szCs w:val="14"/>
        </w:rPr>
      </w:pPr>
    </w:p>
    <w:p>
      <w:pPr>
        <w:pStyle w:val="Normal"/>
        <w:tabs>
          <w:tab w:val="right" w:pos="9360"/>
        </w:tabs>
        <w:jc w:val="both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hAnsi="Century Gothic" w:hint="default"/>
          <w:b w:val="1"/>
          <w:bCs w:val="1"/>
          <w:sz w:val="22"/>
          <w:szCs w:val="22"/>
          <w:rtl w:val="0"/>
          <w:lang w:val="en-US"/>
        </w:rPr>
        <w:t xml:space="preserve">…………………………………………………………… </w:t>
      </w:r>
      <w:r>
        <w:rPr>
          <w:rFonts w:ascii="Century Gothic"/>
          <w:b w:val="1"/>
          <w:bCs w:val="1"/>
          <w:sz w:val="22"/>
          <w:szCs w:val="22"/>
          <w:rtl w:val="0"/>
          <w:lang w:val="en-US"/>
        </w:rPr>
        <w:t xml:space="preserve">TOTAL </w:t>
      </w:r>
      <w:r>
        <w:rPr>
          <w:rFonts w:hAnsi="Century Gothic" w:hint="default"/>
          <w:b w:val="1"/>
          <w:bCs w:val="1"/>
          <w:sz w:val="22"/>
          <w:szCs w:val="22"/>
          <w:rtl w:val="0"/>
          <w:lang w:val="en-US"/>
        </w:rPr>
        <w:t>…………………………………………</w:t>
      </w:r>
      <w:r>
        <w:rPr>
          <w:rFonts w:ascii="Century Gothic"/>
          <w:b w:val="1"/>
          <w:bCs w:val="1"/>
          <w:sz w:val="22"/>
          <w:szCs w:val="22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  <w:sz w:val="14"/>
          <w:szCs w:val="14"/>
        </w:rPr>
      </w:pP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>Do you require an official accompanist?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"/>
        <w:tabs>
          <w:tab w:val="right" w:pos="9360"/>
        </w:tabs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>Have you received an award from this organisation previously? If so, please indicate the year and the amount received. Please note if you have received 3 awards already you may be excluded from auditions at the discretion of the panel.</w:t>
      </w:r>
    </w:p>
    <w:p>
      <w:pPr>
        <w:pStyle w:val="Normal"/>
        <w:tabs>
          <w:tab w:val="right" w:pos="9360"/>
        </w:tabs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"/>
        <w:tabs>
          <w:tab w:val="right" w:pos="9360"/>
        </w:tabs>
        <w:spacing w:line="360" w:lineRule="aut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  <w:r>
        <w:rPr>
          <w:rFonts w:hAnsi="Century Gothic" w:hint="default"/>
          <w:b w:val="1"/>
          <w:bCs w:val="1"/>
          <w:rtl w:val="0"/>
          <w:lang w:val="en-US"/>
        </w:rPr>
        <w:t>…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>FOR WHAT PURPOSE IS THE AWARD REQUIRED?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576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/>
          <w:b w:val="1"/>
          <w:bCs w:val="1"/>
          <w:rtl w:val="0"/>
          <w:lang w:val="en-US"/>
        </w:rPr>
        <w:t xml:space="preserve">ARE THERE ANY FAMILY OR FINANCIAL CIRCUMSTANCES OF WHICH YOU FEEL WE SHOULD BE AWARE? </w:t>
      </w: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p>
      <w:pPr>
        <w:pStyle w:val="Normal"/>
        <w:tabs>
          <w:tab w:val="right" w:pos="9360"/>
        </w:tabs>
        <w:spacing w:line="360" w:lineRule="auto"/>
      </w:pPr>
      <w:r>
        <w:rPr>
          <w:rFonts w:hAnsi="Century Gothic" w:hint="default"/>
          <w:b w:val="1"/>
          <w:bCs w:val="1"/>
          <w:rtl w:val="0"/>
          <w:lang w:val="en-US"/>
        </w:rPr>
        <w:t>………………………………………………………………………………………………………</w:t>
      </w:r>
      <w:r>
        <w:rPr>
          <w:rFonts w:ascii="Century Gothic"/>
          <w:b w:val="1"/>
          <w:bCs w:val="1"/>
          <w:rtl w:val="0"/>
          <w:lang w:val="en-US"/>
        </w:rPr>
        <w:t>.</w:t>
      </w:r>
    </w:p>
    <w:sectPr>
      <w:headerReference w:type="default" r:id="rId6"/>
      <w:footerReference w:type="default" r:id="rId7"/>
      <w:pgSz w:w="11900" w:h="16840" w:orient="portrait"/>
      <w:pgMar w:top="1079" w:right="1152" w:bottom="719" w:left="1152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entury Gothic" w:cs="Century Gothic" w:hAnsi="Century Gothic" w:eastAsia="Century Gothi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holly.marland@rncm.ac.uk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