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4FEC" w:rsidR="00324FEC" w:rsidP="05241341" w:rsidRDefault="00324FEC" w14:paraId="200AD2B2" w14:textId="77777777">
      <w:pPr>
        <w:autoSpaceDE w:val="0"/>
        <w:autoSpaceDN w:val="0"/>
        <w:adjustRightInd w:val="0"/>
        <w:rPr>
          <w:rFonts w:eastAsia="Calibri" w:cs="Arial Narrow" w:asciiTheme="minorHAnsi" w:hAnsiTheme="minorHAnsi"/>
        </w:rPr>
      </w:pPr>
    </w:p>
    <w:p w:rsidRPr="00357DF0" w:rsidR="005445EE" w:rsidP="3E389B66" w:rsidRDefault="5D6671AE" w14:paraId="6489C35B" w14:textId="4C70DF51">
      <w:pPr>
        <w:autoSpaceDE w:val="0"/>
        <w:autoSpaceDN w:val="0"/>
        <w:adjustRightInd w:val="0"/>
        <w:rPr>
          <w:rFonts w:ascii="Calibri" w:hAnsi="Calibri" w:eastAsia="Calibri" w:cs="Arial Narrow" w:asciiTheme="minorAscii" w:hAnsiTheme="minorAscii"/>
          <w:sz w:val="36"/>
          <w:szCs w:val="36"/>
        </w:rPr>
      </w:pPr>
      <w:r w:rsidRPr="3E389B66" w:rsidR="5D6671AE">
        <w:rPr>
          <w:rFonts w:ascii="Calibri" w:hAnsi="Calibri" w:eastAsia="Calibri" w:cs="Arial Narrow" w:asciiTheme="minorAscii" w:hAnsiTheme="minorAscii"/>
          <w:sz w:val="36"/>
          <w:szCs w:val="36"/>
        </w:rPr>
        <w:t xml:space="preserve">Job Description: </w:t>
      </w:r>
      <w:r w:rsidRPr="3E389B66" w:rsidR="1D0889BC">
        <w:rPr>
          <w:rFonts w:ascii="Calibri" w:hAnsi="Calibri" w:eastAsia="Calibri" w:cs="Arial Narrow" w:asciiTheme="minorAscii" w:hAnsiTheme="minorAscii"/>
          <w:sz w:val="36"/>
          <w:szCs w:val="36"/>
        </w:rPr>
        <w:t xml:space="preserve">Senior </w:t>
      </w:r>
      <w:r w:rsidRPr="3E389B66" w:rsidR="7F9808E7">
        <w:rPr>
          <w:rFonts w:ascii="Calibri" w:hAnsi="Calibri" w:eastAsia="Calibri" w:cs="Arial Narrow" w:asciiTheme="minorAscii" w:hAnsiTheme="minorAscii"/>
          <w:sz w:val="36"/>
          <w:szCs w:val="36"/>
        </w:rPr>
        <w:t>Progression</w:t>
      </w:r>
      <w:r w:rsidRPr="3E389B66" w:rsidR="704375E4">
        <w:rPr>
          <w:rFonts w:ascii="Calibri" w:hAnsi="Calibri" w:eastAsia="Calibri" w:cs="Arial Narrow" w:asciiTheme="minorAscii" w:hAnsiTheme="minorAscii"/>
          <w:sz w:val="36"/>
          <w:szCs w:val="36"/>
        </w:rPr>
        <w:t>s</w:t>
      </w:r>
      <w:r w:rsidRPr="3E389B66" w:rsidR="7F9808E7">
        <w:rPr>
          <w:rFonts w:ascii="Calibri" w:hAnsi="Calibri" w:eastAsia="Calibri" w:cs="Arial Narrow" w:asciiTheme="minorAscii" w:hAnsiTheme="minorAscii"/>
          <w:sz w:val="36"/>
          <w:szCs w:val="36"/>
        </w:rPr>
        <w:t xml:space="preserve"> </w:t>
      </w:r>
      <w:r w:rsidRPr="3E389B66" w:rsidR="3F6F19E4">
        <w:rPr>
          <w:rFonts w:ascii="Calibri" w:hAnsi="Calibri" w:eastAsia="Calibri" w:cs="Arial Narrow" w:asciiTheme="minorAscii" w:hAnsiTheme="minorAscii"/>
          <w:sz w:val="36"/>
          <w:szCs w:val="36"/>
        </w:rPr>
        <w:t>Lead</w:t>
      </w:r>
    </w:p>
    <w:p w:rsidRPr="00BB35BC" w:rsidR="005445EE" w:rsidP="005445EE" w:rsidRDefault="005445EE" w14:paraId="14185806" w14:textId="77777777">
      <w:pPr>
        <w:autoSpaceDE w:val="0"/>
        <w:autoSpaceDN w:val="0"/>
        <w:adjustRightInd w:val="0"/>
        <w:rPr>
          <w:rFonts w:eastAsia="Calibri" w:cs="Arial Narrow" w:asciiTheme="minorHAnsi" w:hAnsiTheme="minorHAnsi"/>
          <w:sz w:val="21"/>
          <w:szCs w:val="21"/>
        </w:rPr>
      </w:pPr>
    </w:p>
    <w:tbl>
      <w:tblPr>
        <w:tblW w:w="0" w:type="auto"/>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2085"/>
        <w:gridCol w:w="8145"/>
      </w:tblGrid>
      <w:tr w:rsidR="70B5D20A" w:rsidTr="3E389B66" w14:paraId="544FB891" w14:textId="77777777">
        <w:trPr>
          <w:trHeight w:val="300"/>
        </w:trPr>
        <w:tc>
          <w:tcPr>
            <w:tcW w:w="2085" w:type="dxa"/>
            <w:tcBorders>
              <w:top w:val="nil"/>
              <w:left w:val="nil"/>
              <w:bottom w:val="nil"/>
              <w:right w:val="nil"/>
            </w:tcBorders>
            <w:tcMar>
              <w:left w:w="105" w:type="dxa"/>
              <w:right w:w="105" w:type="dxa"/>
            </w:tcMar>
          </w:tcPr>
          <w:p w:rsidR="70B5D20A" w:rsidP="70B5D20A" w:rsidRDefault="70B5D20A" w14:paraId="0D2D312F" w14:textId="156A2D34">
            <w:pPr>
              <w:rPr>
                <w:rFonts w:ascii="Calibri" w:hAnsi="Calibri" w:eastAsia="Calibri" w:cs="Calibri"/>
                <w:color w:val="000000" w:themeColor="text1"/>
                <w:sz w:val="21"/>
                <w:szCs w:val="21"/>
              </w:rPr>
            </w:pPr>
            <w:r w:rsidRPr="70B5D20A">
              <w:rPr>
                <w:rFonts w:ascii="Calibri" w:hAnsi="Calibri" w:eastAsia="Calibri" w:cs="Calibri"/>
                <w:b/>
                <w:bCs/>
                <w:color w:val="000000" w:themeColor="text1"/>
                <w:sz w:val="21"/>
                <w:szCs w:val="21"/>
              </w:rPr>
              <w:t>Who We Are</w:t>
            </w:r>
          </w:p>
        </w:tc>
        <w:tc>
          <w:tcPr>
            <w:tcW w:w="8145" w:type="dxa"/>
            <w:tcBorders>
              <w:top w:val="nil"/>
              <w:left w:val="nil"/>
              <w:bottom w:val="nil"/>
              <w:right w:val="nil"/>
            </w:tcBorders>
            <w:tcMar>
              <w:left w:w="105" w:type="dxa"/>
              <w:right w:w="105" w:type="dxa"/>
            </w:tcMar>
          </w:tcPr>
          <w:p w:rsidR="70B5D20A" w:rsidP="70B5D20A" w:rsidRDefault="70B5D20A" w14:paraId="62503FC9" w14:textId="02C021CD">
            <w:pPr>
              <w:rPr>
                <w:rFonts w:ascii="Calibri" w:hAnsi="Calibri" w:eastAsia="Calibri" w:cs="Calibri"/>
                <w:color w:val="000000" w:themeColor="text1"/>
              </w:rPr>
            </w:pPr>
            <w:r w:rsidRPr="3E389B66" w:rsidR="67BF6A2A">
              <w:rPr>
                <w:rFonts w:ascii="Calibri" w:hAnsi="Calibri" w:eastAsia="Calibri" w:cs="Calibri"/>
                <w:color w:val="000000" w:themeColor="text1" w:themeTint="FF" w:themeShade="FF"/>
              </w:rPr>
              <w:t xml:space="preserve">Sound Communities CIC is an award-winning not-for-profit that works to create communities of empowered, </w:t>
            </w:r>
            <w:r w:rsidRPr="3E389B66" w:rsidR="67BF6A2A">
              <w:rPr>
                <w:rFonts w:ascii="Calibri" w:hAnsi="Calibri" w:eastAsia="Calibri" w:cs="Calibri"/>
                <w:color w:val="000000" w:themeColor="text1" w:themeTint="FF" w:themeShade="FF"/>
              </w:rPr>
              <w:t>confident</w:t>
            </w:r>
            <w:r w:rsidRPr="3E389B66" w:rsidR="67BF6A2A">
              <w:rPr>
                <w:rFonts w:ascii="Calibri" w:hAnsi="Calibri" w:eastAsia="Calibri" w:cs="Calibri"/>
                <w:color w:val="000000" w:themeColor="text1" w:themeTint="FF" w:themeShade="FF"/>
              </w:rPr>
              <w:t xml:space="preserve"> and resilient young people with the aspirations and skills to build a better and fairer future. We are a </w:t>
            </w:r>
            <w:r w:rsidRPr="3E389B66" w:rsidR="3B7EB83B">
              <w:rPr>
                <w:rFonts w:ascii="Calibri" w:hAnsi="Calibri" w:eastAsia="Calibri" w:cs="Calibri"/>
                <w:color w:val="000000" w:themeColor="text1" w:themeTint="FF" w:themeShade="FF"/>
              </w:rPr>
              <w:t>fast-growing</w:t>
            </w:r>
            <w:r w:rsidRPr="3E389B66" w:rsidR="3B7EB83B">
              <w:rPr>
                <w:rFonts w:ascii="Calibri" w:hAnsi="Calibri" w:eastAsia="Calibri" w:cs="Calibri"/>
                <w:color w:val="000000" w:themeColor="text1" w:themeTint="FF" w:themeShade="FF"/>
              </w:rPr>
              <w:t xml:space="preserve"> </w:t>
            </w:r>
            <w:r w:rsidRPr="3E389B66" w:rsidR="67BF6A2A">
              <w:rPr>
                <w:rFonts w:ascii="Calibri" w:hAnsi="Calibri" w:eastAsia="Calibri" w:cs="Calibri"/>
                <w:color w:val="000000" w:themeColor="text1" w:themeTint="FF" w:themeShade="FF"/>
              </w:rPr>
              <w:t xml:space="preserve">Community Interest Company </w:t>
            </w:r>
            <w:r w:rsidRPr="3E389B66" w:rsidR="6485026B">
              <w:rPr>
                <w:rFonts w:ascii="Calibri" w:hAnsi="Calibri" w:eastAsia="Calibri" w:cs="Calibri"/>
                <w:color w:val="000000" w:themeColor="text1" w:themeTint="FF" w:themeShade="FF"/>
              </w:rPr>
              <w:t>with excellent progression opportunities for our staff team and participants. A</w:t>
            </w:r>
            <w:r w:rsidRPr="3E389B66" w:rsidR="67BF6A2A">
              <w:rPr>
                <w:rFonts w:ascii="Calibri" w:hAnsi="Calibri" w:eastAsia="Calibri" w:cs="Calibri"/>
                <w:color w:val="000000" w:themeColor="text1" w:themeTint="FF" w:themeShade="FF"/>
              </w:rPr>
              <w:t xml:space="preserve">ll profit from </w:t>
            </w:r>
            <w:r w:rsidRPr="3E389B66" w:rsidR="452819D7">
              <w:rPr>
                <w:rFonts w:ascii="Calibri" w:hAnsi="Calibri" w:eastAsia="Calibri" w:cs="Calibri"/>
                <w:color w:val="000000" w:themeColor="text1" w:themeTint="FF" w:themeShade="FF"/>
              </w:rPr>
              <w:t xml:space="preserve">our </w:t>
            </w:r>
            <w:r w:rsidRPr="3E389B66" w:rsidR="67BF6A2A">
              <w:rPr>
                <w:rFonts w:ascii="Calibri" w:hAnsi="Calibri" w:eastAsia="Calibri" w:cs="Calibri"/>
                <w:color w:val="000000" w:themeColor="text1" w:themeTint="FF" w:themeShade="FF"/>
              </w:rPr>
              <w:t>activities is re-invested into the community.</w:t>
            </w:r>
          </w:p>
          <w:p w:rsidR="70B5D20A" w:rsidP="70B5D20A" w:rsidRDefault="70B5D20A" w14:paraId="0EEBFEC2" w14:textId="08A100A4">
            <w:pPr>
              <w:rPr>
                <w:rFonts w:ascii="Calibri" w:hAnsi="Calibri" w:eastAsia="Calibri" w:cs="Calibri"/>
                <w:color w:val="000000" w:themeColor="text1"/>
              </w:rPr>
            </w:pPr>
          </w:p>
        </w:tc>
      </w:tr>
      <w:tr w:rsidR="70B5D20A" w:rsidTr="3E389B66" w14:paraId="7603224A" w14:textId="77777777">
        <w:trPr>
          <w:trHeight w:val="300"/>
        </w:trPr>
        <w:tc>
          <w:tcPr>
            <w:tcW w:w="2085" w:type="dxa"/>
            <w:tcBorders>
              <w:top w:val="nil"/>
              <w:left w:val="nil"/>
              <w:bottom w:val="nil"/>
              <w:right w:val="nil"/>
            </w:tcBorders>
            <w:tcMar>
              <w:left w:w="105" w:type="dxa"/>
              <w:right w:w="105" w:type="dxa"/>
            </w:tcMar>
          </w:tcPr>
          <w:p w:rsidR="70B5D20A" w:rsidP="70B5D20A" w:rsidRDefault="70B5D20A" w14:paraId="51FF14D2" w14:textId="5D026C2B">
            <w:pPr>
              <w:rPr>
                <w:rFonts w:ascii="Calibri" w:hAnsi="Calibri" w:eastAsia="Calibri" w:cs="Calibri"/>
                <w:color w:val="000000" w:themeColor="text1"/>
                <w:sz w:val="21"/>
                <w:szCs w:val="21"/>
              </w:rPr>
            </w:pPr>
            <w:r w:rsidRPr="70B5D20A">
              <w:rPr>
                <w:rFonts w:ascii="Calibri" w:hAnsi="Calibri" w:eastAsia="Calibri" w:cs="Calibri"/>
                <w:b/>
                <w:bCs/>
                <w:color w:val="000000" w:themeColor="text1"/>
                <w:sz w:val="21"/>
                <w:szCs w:val="21"/>
              </w:rPr>
              <w:t>Our Mission</w:t>
            </w:r>
          </w:p>
        </w:tc>
        <w:tc>
          <w:tcPr>
            <w:tcW w:w="8145" w:type="dxa"/>
            <w:tcBorders>
              <w:top w:val="nil"/>
              <w:left w:val="nil"/>
              <w:bottom w:val="nil"/>
              <w:right w:val="nil"/>
            </w:tcBorders>
            <w:tcMar>
              <w:left w:w="105" w:type="dxa"/>
              <w:right w:w="105" w:type="dxa"/>
            </w:tcMar>
          </w:tcPr>
          <w:p w:rsidR="70B5D20A" w:rsidP="70B5D20A" w:rsidRDefault="70B5D20A" w14:paraId="67CC2D6F" w14:textId="02ED9ECD">
            <w:pPr>
              <w:rPr>
                <w:rFonts w:ascii="Calibri" w:hAnsi="Calibri" w:eastAsia="Calibri" w:cs="Calibri"/>
                <w:color w:val="000000" w:themeColor="text1"/>
              </w:rPr>
            </w:pPr>
            <w:r w:rsidRPr="70B5D20A">
              <w:rPr>
                <w:rFonts w:ascii="Calibri" w:hAnsi="Calibri" w:eastAsia="Calibri" w:cs="Calibri"/>
                <w:color w:val="000000" w:themeColor="text1"/>
              </w:rPr>
              <w:t>Our mission is to engage and mobilise marginalised young people. We will help them to lead digital production opportunities together, to improve their well-being and facilitate expression, creativity and agency.</w:t>
            </w:r>
          </w:p>
          <w:p w:rsidR="70B5D20A" w:rsidP="70B5D20A" w:rsidRDefault="70B5D20A" w14:paraId="744EAA60" w14:textId="51FE1C66">
            <w:pPr>
              <w:rPr>
                <w:rFonts w:ascii="Calibri" w:hAnsi="Calibri" w:eastAsia="Calibri" w:cs="Calibri"/>
                <w:color w:val="000000" w:themeColor="text1"/>
              </w:rPr>
            </w:pPr>
          </w:p>
        </w:tc>
      </w:tr>
      <w:tr w:rsidR="70B5D20A" w:rsidTr="3E389B66" w14:paraId="22F74B02" w14:textId="77777777">
        <w:trPr>
          <w:trHeight w:val="300"/>
        </w:trPr>
        <w:tc>
          <w:tcPr>
            <w:tcW w:w="2085" w:type="dxa"/>
            <w:tcBorders>
              <w:top w:val="nil"/>
              <w:left w:val="nil"/>
              <w:bottom w:val="nil"/>
              <w:right w:val="nil"/>
            </w:tcBorders>
            <w:tcMar>
              <w:left w:w="105" w:type="dxa"/>
              <w:right w:w="105" w:type="dxa"/>
            </w:tcMar>
          </w:tcPr>
          <w:p w:rsidR="70B5D20A" w:rsidP="70B5D20A" w:rsidRDefault="70B5D20A" w14:paraId="2A2BD331" w14:textId="17F8DB4A">
            <w:pPr>
              <w:rPr>
                <w:rFonts w:ascii="Calibri" w:hAnsi="Calibri" w:eastAsia="Calibri" w:cs="Calibri"/>
                <w:color w:val="000000" w:themeColor="text1"/>
                <w:sz w:val="21"/>
                <w:szCs w:val="21"/>
              </w:rPr>
            </w:pPr>
            <w:r w:rsidRPr="70B5D20A">
              <w:rPr>
                <w:rFonts w:ascii="Calibri" w:hAnsi="Calibri" w:eastAsia="Calibri" w:cs="Calibri"/>
                <w:b/>
                <w:bCs/>
                <w:color w:val="000000" w:themeColor="text1"/>
                <w:sz w:val="21"/>
                <w:szCs w:val="21"/>
              </w:rPr>
              <w:t>Our Vision</w:t>
            </w:r>
          </w:p>
          <w:p w:rsidR="70B5D20A" w:rsidP="70B5D20A" w:rsidRDefault="70B5D20A" w14:paraId="1F44D8FA" w14:textId="242F11FC">
            <w:pPr>
              <w:rPr>
                <w:rFonts w:ascii="Calibri" w:hAnsi="Calibri" w:eastAsia="Calibri" w:cs="Calibri"/>
                <w:color w:val="000000" w:themeColor="text1"/>
                <w:sz w:val="21"/>
                <w:szCs w:val="21"/>
              </w:rPr>
            </w:pPr>
          </w:p>
          <w:p w:rsidR="70B5D20A" w:rsidP="70B5D20A" w:rsidRDefault="70B5D20A" w14:paraId="3DE84D75" w14:textId="476DEAA8">
            <w:pPr>
              <w:rPr>
                <w:rFonts w:ascii="Calibri" w:hAnsi="Calibri" w:eastAsia="Calibri" w:cs="Calibri"/>
                <w:color w:val="000000" w:themeColor="text1"/>
                <w:sz w:val="21"/>
                <w:szCs w:val="21"/>
              </w:rPr>
            </w:pPr>
          </w:p>
        </w:tc>
        <w:tc>
          <w:tcPr>
            <w:tcW w:w="8145" w:type="dxa"/>
            <w:tcBorders>
              <w:top w:val="nil"/>
              <w:left w:val="nil"/>
              <w:bottom w:val="nil"/>
              <w:right w:val="nil"/>
            </w:tcBorders>
            <w:tcMar>
              <w:left w:w="105" w:type="dxa"/>
              <w:right w:w="105" w:type="dxa"/>
            </w:tcMar>
          </w:tcPr>
          <w:p w:rsidR="70B5D20A" w:rsidP="70B5D20A" w:rsidRDefault="70B5D20A" w14:paraId="6B85A0C6" w14:textId="4F4F60AF">
            <w:pPr>
              <w:rPr>
                <w:rFonts w:ascii="Calibri" w:hAnsi="Calibri" w:eastAsia="Calibri" w:cs="Calibri"/>
                <w:color w:val="000000" w:themeColor="text1"/>
              </w:rPr>
            </w:pPr>
            <w:r w:rsidRPr="70B5D20A">
              <w:rPr>
                <w:rFonts w:ascii="Calibri" w:hAnsi="Calibri" w:eastAsia="Calibri" w:cs="Calibri"/>
                <w:color w:val="000000" w:themeColor="text1"/>
              </w:rPr>
              <w:t>To create communities of empowered, confident and resilient young people with the aspirations and skills to build a better and fairer future.</w:t>
            </w:r>
          </w:p>
          <w:p w:rsidR="70B5D20A" w:rsidP="70B5D20A" w:rsidRDefault="70B5D20A" w14:paraId="33211C11" w14:textId="6EDBB30E">
            <w:pPr>
              <w:rPr>
                <w:rFonts w:ascii="Calibri" w:hAnsi="Calibri" w:eastAsia="Calibri" w:cs="Calibri"/>
                <w:color w:val="000000" w:themeColor="text1"/>
              </w:rPr>
            </w:pPr>
          </w:p>
        </w:tc>
      </w:tr>
      <w:tr w:rsidR="70B5D20A" w:rsidTr="3E389B66" w14:paraId="51788B0B" w14:textId="77777777">
        <w:trPr>
          <w:trHeight w:val="300"/>
        </w:trPr>
        <w:tc>
          <w:tcPr>
            <w:tcW w:w="2085" w:type="dxa"/>
            <w:tcBorders>
              <w:top w:val="nil"/>
              <w:left w:val="nil"/>
              <w:bottom w:val="nil"/>
              <w:right w:val="nil"/>
            </w:tcBorders>
            <w:tcMar>
              <w:left w:w="105" w:type="dxa"/>
              <w:right w:w="105" w:type="dxa"/>
            </w:tcMar>
          </w:tcPr>
          <w:p w:rsidR="70B5D20A" w:rsidP="70B5D20A" w:rsidRDefault="70B5D20A" w14:paraId="6777BF18" w14:textId="32F55E2B">
            <w:pPr>
              <w:rPr>
                <w:rFonts w:ascii="Calibri" w:hAnsi="Calibri" w:eastAsia="Calibri" w:cs="Calibri"/>
                <w:color w:val="000000" w:themeColor="text1"/>
                <w:sz w:val="21"/>
                <w:szCs w:val="21"/>
              </w:rPr>
            </w:pPr>
            <w:r w:rsidRPr="70B5D20A">
              <w:rPr>
                <w:rFonts w:ascii="Calibri" w:hAnsi="Calibri" w:eastAsia="Calibri" w:cs="Calibri"/>
                <w:b/>
                <w:bCs/>
                <w:color w:val="000000" w:themeColor="text1"/>
                <w:sz w:val="21"/>
                <w:szCs w:val="21"/>
              </w:rPr>
              <w:t>Our Purpose</w:t>
            </w:r>
          </w:p>
        </w:tc>
        <w:tc>
          <w:tcPr>
            <w:tcW w:w="8145" w:type="dxa"/>
            <w:tcBorders>
              <w:top w:val="nil"/>
              <w:left w:val="nil"/>
              <w:bottom w:val="nil"/>
              <w:right w:val="nil"/>
            </w:tcBorders>
            <w:tcMar>
              <w:left w:w="105" w:type="dxa"/>
              <w:right w:w="105" w:type="dxa"/>
            </w:tcMar>
          </w:tcPr>
          <w:p w:rsidR="70B5D20A" w:rsidP="70B5D20A" w:rsidRDefault="70B5D20A" w14:paraId="1CCFF2E6" w14:textId="3A7E5C6E">
            <w:pPr>
              <w:rPr>
                <w:rFonts w:ascii="Calibri" w:hAnsi="Calibri" w:eastAsia="Calibri" w:cs="Calibri"/>
                <w:color w:val="000000" w:themeColor="text1"/>
              </w:rPr>
            </w:pPr>
            <w:r w:rsidRPr="70B5D20A">
              <w:rPr>
                <w:rFonts w:ascii="Calibri" w:hAnsi="Calibri" w:eastAsia="Calibri" w:cs="Calibri"/>
                <w:color w:val="000000" w:themeColor="text1"/>
              </w:rPr>
              <w:t>Improving young peoples’ well-being and facilitating expression, creativity and agency.</w:t>
            </w:r>
          </w:p>
          <w:p w:rsidR="70B5D20A" w:rsidP="70B5D20A" w:rsidRDefault="70B5D20A" w14:paraId="698D4FB7" w14:textId="6B90F442">
            <w:pPr>
              <w:rPr>
                <w:rFonts w:ascii="Calibri" w:hAnsi="Calibri" w:eastAsia="Calibri" w:cs="Calibri"/>
                <w:color w:val="000000" w:themeColor="text1"/>
              </w:rPr>
            </w:pPr>
          </w:p>
        </w:tc>
      </w:tr>
      <w:tr w:rsidR="70B5D20A" w:rsidTr="3E389B66" w14:paraId="7FADB618" w14:textId="77777777">
        <w:trPr>
          <w:trHeight w:val="300"/>
        </w:trPr>
        <w:tc>
          <w:tcPr>
            <w:tcW w:w="2085" w:type="dxa"/>
            <w:tcBorders>
              <w:top w:val="nil"/>
              <w:left w:val="nil"/>
              <w:bottom w:val="nil"/>
              <w:right w:val="nil"/>
            </w:tcBorders>
            <w:tcMar>
              <w:left w:w="105" w:type="dxa"/>
              <w:right w:w="105" w:type="dxa"/>
            </w:tcMar>
          </w:tcPr>
          <w:p w:rsidR="70B5D20A" w:rsidP="70B5D20A" w:rsidRDefault="70B5D20A" w14:paraId="107AA8DF" w14:textId="63141BF3">
            <w:pPr>
              <w:rPr>
                <w:rFonts w:ascii="Calibri" w:hAnsi="Calibri" w:eastAsia="Calibri" w:cs="Calibri"/>
                <w:color w:val="000000" w:themeColor="text1"/>
                <w:sz w:val="21"/>
                <w:szCs w:val="21"/>
              </w:rPr>
            </w:pPr>
            <w:r w:rsidRPr="70B5D20A">
              <w:rPr>
                <w:rFonts w:ascii="Calibri" w:hAnsi="Calibri" w:eastAsia="Calibri" w:cs="Calibri"/>
                <w:b/>
                <w:bCs/>
                <w:color w:val="000000" w:themeColor="text1"/>
                <w:sz w:val="21"/>
                <w:szCs w:val="21"/>
              </w:rPr>
              <w:t>Our Values</w:t>
            </w:r>
          </w:p>
        </w:tc>
        <w:tc>
          <w:tcPr>
            <w:tcW w:w="8145" w:type="dxa"/>
            <w:tcBorders>
              <w:top w:val="nil"/>
              <w:left w:val="nil"/>
              <w:bottom w:val="nil"/>
              <w:right w:val="nil"/>
            </w:tcBorders>
            <w:tcMar>
              <w:left w:w="105" w:type="dxa"/>
              <w:right w:w="105" w:type="dxa"/>
            </w:tcMar>
          </w:tcPr>
          <w:p w:rsidR="70B5D20A" w:rsidP="70B5D20A" w:rsidRDefault="70B5D20A" w14:paraId="511D14D1" w14:textId="65FE1B70">
            <w:pPr>
              <w:rPr>
                <w:rFonts w:ascii="Calibri" w:hAnsi="Calibri" w:eastAsia="Calibri" w:cs="Calibri"/>
                <w:color w:val="000000" w:themeColor="text1"/>
              </w:rPr>
            </w:pPr>
            <w:r w:rsidRPr="70B5D20A">
              <w:rPr>
                <w:rFonts w:ascii="Calibri" w:hAnsi="Calibri" w:eastAsia="Calibri" w:cs="Calibri"/>
                <w:color w:val="000000" w:themeColor="text1"/>
              </w:rPr>
              <w:t>Community / Empathy / Creativity / Opportunity Expressions / Inclusive / Fun / Respect/ Equality / Representation Togetherness / Supportive / Asset based Listening / Safe / Voice / Empowerment</w:t>
            </w:r>
          </w:p>
          <w:p w:rsidR="70B5D20A" w:rsidP="70B5D20A" w:rsidRDefault="70B5D20A" w14:paraId="340E6053" w14:textId="10BC75B2">
            <w:pPr>
              <w:rPr>
                <w:rFonts w:ascii="Calibri" w:hAnsi="Calibri" w:eastAsia="Calibri" w:cs="Calibri"/>
                <w:color w:val="000000" w:themeColor="text1"/>
              </w:rPr>
            </w:pPr>
          </w:p>
        </w:tc>
      </w:tr>
    </w:tbl>
    <w:p w:rsidR="00F63009" w:rsidP="70B5D20A" w:rsidRDefault="00F63009" w14:paraId="2DB13AF4" w14:textId="3B8DE91B"/>
    <w:tbl>
      <w:tblPr>
        <w:tblW w:w="10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95"/>
        <w:gridCol w:w="8439"/>
      </w:tblGrid>
      <w:tr w:rsidRPr="000A1D9D" w:rsidR="009D760C" w:rsidTr="3E389B66" w14:paraId="62837584" w14:textId="77777777">
        <w:trPr>
          <w:trHeight w:val="420"/>
        </w:trPr>
        <w:tc>
          <w:tcPr>
            <w:tcW w:w="1795" w:type="dxa"/>
            <w:tcBorders>
              <w:top w:val="single" w:color="auto" w:sz="4" w:space="0"/>
            </w:tcBorders>
            <w:shd w:val="clear" w:color="auto" w:fill="auto"/>
            <w:tcMar/>
          </w:tcPr>
          <w:p w:rsidRPr="000A1D9D" w:rsidR="009D760C" w:rsidP="70B5D20A" w:rsidRDefault="009D760C" w14:paraId="777555BB" w14:textId="2D1779B9">
            <w:pPr>
              <w:autoSpaceDE w:val="0"/>
              <w:autoSpaceDN w:val="0"/>
              <w:adjustRightInd w:val="0"/>
              <w:rPr>
                <w:rFonts w:eastAsia="Calibri" w:asciiTheme="minorHAnsi" w:hAnsiTheme="minorHAnsi" w:cstheme="minorBidi"/>
                <w:b/>
                <w:bCs/>
              </w:rPr>
            </w:pPr>
            <w:r w:rsidRPr="70B5D20A">
              <w:rPr>
                <w:rFonts w:eastAsia="Calibri" w:asciiTheme="minorHAnsi" w:hAnsiTheme="minorHAnsi" w:cstheme="minorBidi"/>
                <w:b/>
                <w:bCs/>
              </w:rPr>
              <w:t>Job Role</w:t>
            </w:r>
          </w:p>
        </w:tc>
        <w:tc>
          <w:tcPr>
            <w:tcW w:w="8439" w:type="dxa"/>
            <w:tcBorders>
              <w:top w:val="single" w:color="auto" w:sz="4" w:space="0"/>
            </w:tcBorders>
            <w:shd w:val="clear" w:color="auto" w:fill="auto"/>
            <w:tcMar/>
          </w:tcPr>
          <w:p w:rsidRPr="000A1D9D" w:rsidR="009D760C" w:rsidP="3E389B66" w:rsidRDefault="009D760C" w14:paraId="625142FB" w14:textId="2C5675A0">
            <w:pPr>
              <w:autoSpaceDE w:val="0"/>
              <w:autoSpaceDN w:val="0"/>
              <w:adjustRightInd w:val="0"/>
              <w:rPr>
                <w:rFonts w:ascii="Calibri" w:hAnsi="Calibri" w:eastAsia="Calibri" w:cs="Arial Narrow" w:asciiTheme="minorAscii" w:hAnsiTheme="minorAscii"/>
              </w:rPr>
            </w:pPr>
            <w:r w:rsidRPr="3E389B66" w:rsidR="096B9703">
              <w:rPr>
                <w:rFonts w:ascii="Calibri" w:hAnsi="Calibri" w:eastAsia="Calibri" w:cs="Arial Narrow" w:asciiTheme="minorAscii" w:hAnsiTheme="minorAscii"/>
              </w:rPr>
              <w:t xml:space="preserve">Senior </w:t>
            </w:r>
            <w:r w:rsidRPr="3E389B66" w:rsidR="009D760C">
              <w:rPr>
                <w:rFonts w:ascii="Calibri" w:hAnsi="Calibri" w:eastAsia="Calibri" w:cs="Arial Narrow" w:asciiTheme="minorAscii" w:hAnsiTheme="minorAscii"/>
              </w:rPr>
              <w:t>Progression</w:t>
            </w:r>
            <w:r w:rsidRPr="3E389B66" w:rsidR="0C79CC7C">
              <w:rPr>
                <w:rFonts w:ascii="Calibri" w:hAnsi="Calibri" w:eastAsia="Calibri" w:cs="Arial Narrow" w:asciiTheme="minorAscii" w:hAnsiTheme="minorAscii"/>
              </w:rPr>
              <w:t>s</w:t>
            </w:r>
            <w:r w:rsidRPr="3E389B66" w:rsidR="009D760C">
              <w:rPr>
                <w:rFonts w:ascii="Calibri" w:hAnsi="Calibri" w:eastAsia="Calibri" w:cs="Arial Narrow" w:asciiTheme="minorAscii" w:hAnsiTheme="minorAscii"/>
              </w:rPr>
              <w:t xml:space="preserve"> Lead</w:t>
            </w:r>
          </w:p>
        </w:tc>
      </w:tr>
      <w:tr w:rsidR="009D760C" w:rsidTr="3E389B66" w14:paraId="4327AE13" w14:textId="77777777">
        <w:trPr>
          <w:trHeight w:val="420"/>
        </w:trPr>
        <w:tc>
          <w:tcPr>
            <w:tcW w:w="1795" w:type="dxa"/>
            <w:tcBorders>
              <w:top w:val="single" w:color="auto" w:sz="4" w:space="0"/>
            </w:tcBorders>
            <w:shd w:val="clear" w:color="auto" w:fill="auto"/>
            <w:tcMar/>
          </w:tcPr>
          <w:p w:rsidR="009D760C" w:rsidP="70B5D20A" w:rsidRDefault="009D760C" w14:paraId="74B88582" w14:textId="77777777">
            <w:pPr>
              <w:rPr>
                <w:rFonts w:eastAsia="Calibri" w:asciiTheme="minorHAnsi" w:hAnsiTheme="minorHAnsi" w:cstheme="minorBidi"/>
                <w:b/>
                <w:bCs/>
              </w:rPr>
            </w:pPr>
            <w:r w:rsidRPr="70B5D20A">
              <w:rPr>
                <w:rFonts w:eastAsia="Calibri" w:asciiTheme="minorHAnsi" w:hAnsiTheme="minorHAnsi" w:cstheme="minorBidi"/>
                <w:b/>
                <w:bCs/>
              </w:rPr>
              <w:t>Salary</w:t>
            </w:r>
          </w:p>
        </w:tc>
        <w:tc>
          <w:tcPr>
            <w:tcW w:w="8439" w:type="dxa"/>
            <w:tcBorders>
              <w:top w:val="single" w:color="auto" w:sz="4" w:space="0"/>
            </w:tcBorders>
            <w:shd w:val="clear" w:color="auto" w:fill="auto"/>
            <w:tcMar/>
          </w:tcPr>
          <w:p w:rsidR="009D760C" w:rsidP="3E389B66" w:rsidRDefault="009D760C" w14:paraId="42709554" w14:textId="42EFB733">
            <w:pPr>
              <w:rPr>
                <w:rFonts w:ascii="Calibri" w:hAnsi="Calibri" w:eastAsia="Calibri" w:cs="Arial" w:asciiTheme="minorAscii" w:hAnsiTheme="minorAscii" w:cstheme="minorBidi"/>
              </w:rPr>
            </w:pPr>
            <w:r w:rsidRPr="3E389B66" w:rsidR="009D760C">
              <w:rPr>
                <w:rFonts w:ascii="Calibri" w:hAnsi="Calibri" w:eastAsia="Calibri" w:cs="Arial" w:asciiTheme="minorAscii" w:hAnsiTheme="minorAscii" w:cstheme="minorBidi"/>
              </w:rPr>
              <w:t>£3</w:t>
            </w:r>
            <w:r w:rsidRPr="3E389B66" w:rsidR="009D760C">
              <w:rPr>
                <w:rFonts w:ascii="Calibri" w:hAnsi="Calibri" w:eastAsia="Calibri" w:cs="Arial" w:asciiTheme="minorAscii" w:hAnsiTheme="minorAscii" w:cstheme="minorBidi"/>
              </w:rPr>
              <w:t>3</w:t>
            </w:r>
            <w:r w:rsidRPr="3E389B66" w:rsidR="009D760C">
              <w:rPr>
                <w:rFonts w:ascii="Calibri" w:hAnsi="Calibri" w:eastAsia="Calibri" w:cs="Arial" w:asciiTheme="minorAscii" w:hAnsiTheme="minorAscii" w:cstheme="minorBidi"/>
              </w:rPr>
              <w:t>,000 - £38,000</w:t>
            </w:r>
            <w:r w:rsidRPr="3E389B66" w:rsidR="009D760C">
              <w:rPr>
                <w:rFonts w:ascii="Calibri" w:hAnsi="Calibri" w:eastAsia="Calibri" w:cs="Arial" w:asciiTheme="minorAscii" w:hAnsiTheme="minorAscii" w:cstheme="minorBidi"/>
              </w:rPr>
              <w:t xml:space="preserve"> d</w:t>
            </w:r>
            <w:r w:rsidRPr="3E389B66" w:rsidR="009D760C">
              <w:rPr>
                <w:rFonts w:ascii="Calibri" w:hAnsi="Calibri" w:eastAsia="Calibri" w:cs="Arial" w:asciiTheme="minorAscii" w:hAnsiTheme="minorAscii" w:cstheme="minorBidi"/>
              </w:rPr>
              <w:t>epending on experience</w:t>
            </w:r>
          </w:p>
        </w:tc>
      </w:tr>
      <w:tr w:rsidR="009D760C" w:rsidTr="3E389B66" w14:paraId="28D90D3E" w14:textId="77777777">
        <w:trPr>
          <w:trHeight w:val="420"/>
        </w:trPr>
        <w:tc>
          <w:tcPr>
            <w:tcW w:w="1795" w:type="dxa"/>
            <w:tcBorders>
              <w:top w:val="single" w:color="auto" w:sz="4" w:space="0"/>
            </w:tcBorders>
            <w:shd w:val="clear" w:color="auto" w:fill="auto"/>
            <w:tcMar/>
          </w:tcPr>
          <w:p w:rsidR="009D760C" w:rsidP="70B5D20A" w:rsidRDefault="009D760C" w14:paraId="29B72690" w14:textId="4300CEF7">
            <w:pPr>
              <w:rPr>
                <w:rFonts w:eastAsia="Calibri" w:asciiTheme="minorHAnsi" w:hAnsiTheme="minorHAnsi" w:cstheme="minorBidi"/>
                <w:b/>
                <w:bCs/>
              </w:rPr>
            </w:pPr>
            <w:r w:rsidRPr="70B5D20A">
              <w:rPr>
                <w:rFonts w:eastAsia="Calibri" w:asciiTheme="minorHAnsi" w:hAnsiTheme="minorHAnsi" w:cstheme="minorBidi"/>
                <w:b/>
                <w:bCs/>
              </w:rPr>
              <w:t>Start Date</w:t>
            </w:r>
          </w:p>
        </w:tc>
        <w:tc>
          <w:tcPr>
            <w:tcW w:w="8439" w:type="dxa"/>
            <w:tcBorders>
              <w:top w:val="single" w:color="auto" w:sz="4" w:space="0"/>
            </w:tcBorders>
            <w:shd w:val="clear" w:color="auto" w:fill="auto"/>
            <w:tcMar/>
          </w:tcPr>
          <w:p w:rsidR="009D760C" w:rsidP="3E389B66" w:rsidRDefault="009D760C" w14:paraId="7E3223A4" w14:textId="0A8AFF76">
            <w:pPr>
              <w:rPr>
                <w:rFonts w:ascii="Calibri" w:hAnsi="Calibri" w:eastAsia="Calibri" w:cs="Arial" w:asciiTheme="minorAscii" w:hAnsiTheme="minorAscii" w:cstheme="minorBidi"/>
              </w:rPr>
            </w:pPr>
            <w:r w:rsidRPr="3E389B66" w:rsidR="5A2BD121">
              <w:rPr>
                <w:rFonts w:ascii="Calibri" w:hAnsi="Calibri" w:eastAsia="Calibri" w:cs="Arial" w:asciiTheme="minorAscii" w:hAnsiTheme="minorAscii" w:cstheme="minorBidi"/>
              </w:rPr>
              <w:t>3 June 24 (negotiable)</w:t>
            </w:r>
          </w:p>
        </w:tc>
      </w:tr>
      <w:tr w:rsidR="009D760C" w:rsidTr="3E389B66" w14:paraId="6DDE9EDB" w14:textId="77777777">
        <w:trPr>
          <w:trHeight w:val="390"/>
        </w:trPr>
        <w:tc>
          <w:tcPr>
            <w:tcW w:w="1795" w:type="dxa"/>
            <w:tcBorders>
              <w:top w:val="single" w:color="auto" w:sz="4" w:space="0"/>
            </w:tcBorders>
            <w:shd w:val="clear" w:color="auto" w:fill="auto"/>
            <w:tcMar/>
          </w:tcPr>
          <w:p w:rsidR="009D760C" w:rsidP="70B5D20A" w:rsidRDefault="009D760C" w14:paraId="3CAC7392" w14:textId="3C9A371B">
            <w:pPr>
              <w:rPr>
                <w:rFonts w:eastAsia="Calibri" w:asciiTheme="minorHAnsi" w:hAnsiTheme="minorHAnsi" w:cstheme="minorBidi"/>
                <w:b/>
                <w:bCs/>
              </w:rPr>
            </w:pPr>
            <w:r w:rsidRPr="70B5D20A">
              <w:rPr>
                <w:rFonts w:eastAsia="Calibri" w:asciiTheme="minorHAnsi" w:hAnsiTheme="minorHAnsi" w:cstheme="minorBidi"/>
                <w:b/>
                <w:bCs/>
              </w:rPr>
              <w:t>Working Pattern</w:t>
            </w:r>
          </w:p>
        </w:tc>
        <w:tc>
          <w:tcPr>
            <w:tcW w:w="8439" w:type="dxa"/>
            <w:tcBorders>
              <w:top w:val="single" w:color="auto" w:sz="4" w:space="0"/>
            </w:tcBorders>
            <w:shd w:val="clear" w:color="auto" w:fill="auto"/>
            <w:tcMar/>
          </w:tcPr>
          <w:p w:rsidR="009D760C" w:rsidP="70B5D20A" w:rsidRDefault="009D760C" w14:paraId="1A508F32" w14:textId="10F37181">
            <w:pPr>
              <w:rPr>
                <w:rFonts w:cs="Helvetica Light" w:asciiTheme="minorHAnsi" w:hAnsiTheme="minorHAnsi"/>
                <w:color w:val="000000" w:themeColor="text1"/>
              </w:rPr>
            </w:pPr>
            <w:r w:rsidRPr="70B5D20A">
              <w:rPr>
                <w:rFonts w:ascii="Calibri" w:hAnsi="Calibri" w:eastAsia="Calibri" w:cs="Calibri"/>
                <w:color w:val="000000" w:themeColor="text1"/>
              </w:rPr>
              <w:t>Full time - 37.5 hours per week on-site</w:t>
            </w:r>
            <w:r w:rsidRPr="70B5D20A">
              <w:rPr>
                <w:rFonts w:cs="Helvetica Light" w:asciiTheme="minorHAnsi" w:hAnsiTheme="minorHAnsi"/>
                <w:color w:val="000000" w:themeColor="text1"/>
              </w:rPr>
              <w:t xml:space="preserve"> from the Sound Communities office space/studios</w:t>
            </w:r>
          </w:p>
        </w:tc>
      </w:tr>
      <w:tr w:rsidR="009D760C" w:rsidTr="3E389B66" w14:paraId="0F13CAFB" w14:textId="77777777">
        <w:trPr>
          <w:trHeight w:val="495"/>
        </w:trPr>
        <w:tc>
          <w:tcPr>
            <w:tcW w:w="1795" w:type="dxa"/>
            <w:tcBorders>
              <w:top w:val="single" w:color="auto" w:sz="4" w:space="0"/>
            </w:tcBorders>
            <w:shd w:val="clear" w:color="auto" w:fill="auto"/>
            <w:tcMar/>
          </w:tcPr>
          <w:p w:rsidR="009D760C" w:rsidP="70B5D20A" w:rsidRDefault="009D760C" w14:paraId="74BD5318" w14:textId="235FEFB6">
            <w:pPr>
              <w:rPr>
                <w:rFonts w:eastAsia="Calibri" w:asciiTheme="minorHAnsi" w:hAnsiTheme="minorHAnsi" w:cstheme="minorBidi"/>
                <w:b/>
                <w:bCs/>
              </w:rPr>
            </w:pPr>
            <w:r w:rsidRPr="70B5D20A">
              <w:rPr>
                <w:rFonts w:eastAsia="Calibri" w:asciiTheme="minorHAnsi" w:hAnsiTheme="minorHAnsi" w:cstheme="minorBidi"/>
                <w:b/>
                <w:bCs/>
              </w:rPr>
              <w:t>Contract type</w:t>
            </w:r>
          </w:p>
        </w:tc>
        <w:tc>
          <w:tcPr>
            <w:tcW w:w="8439" w:type="dxa"/>
            <w:tcBorders>
              <w:top w:val="single" w:color="auto" w:sz="4" w:space="0"/>
            </w:tcBorders>
            <w:shd w:val="clear" w:color="auto" w:fill="auto"/>
            <w:tcMar/>
          </w:tcPr>
          <w:p w:rsidR="009D760C" w:rsidP="3E389B66" w:rsidRDefault="009D760C" w14:paraId="77638857" w14:textId="39F87011">
            <w:pPr>
              <w:pStyle w:val="Normal"/>
              <w:rPr>
                <w:rFonts w:ascii="Calibri" w:hAnsi="Calibri" w:cs="Arial" w:asciiTheme="minorAscii" w:hAnsiTheme="minorAscii" w:cstheme="minorBidi"/>
                <w:color w:val="000000" w:themeColor="text1"/>
              </w:rPr>
            </w:pPr>
            <w:r w:rsidRPr="3E389B66" w:rsidR="009D760C">
              <w:rPr>
                <w:rFonts w:ascii="Calibri" w:hAnsi="Calibri" w:cs="Arial" w:asciiTheme="minorAscii" w:hAnsiTheme="minorAscii" w:cstheme="minorBidi"/>
                <w:color w:val="000000" w:themeColor="text1" w:themeTint="FF" w:themeShade="FF"/>
              </w:rPr>
              <w:t>This is a</w:t>
            </w:r>
            <w:r w:rsidRPr="3E389B66" w:rsidR="310A203D">
              <w:rPr>
                <w:rFonts w:ascii="Calibri" w:hAnsi="Calibri" w:cs="Arial" w:asciiTheme="minorAscii" w:hAnsiTheme="minorAscii" w:cstheme="minorBidi"/>
                <w:color w:val="000000" w:themeColor="text1" w:themeTint="FF" w:themeShade="FF"/>
              </w:rPr>
              <w:t xml:space="preserve"> fixed term</w:t>
            </w:r>
            <w:r w:rsidRPr="3E389B66" w:rsidR="009D760C">
              <w:rPr>
                <w:rFonts w:ascii="Calibri" w:hAnsi="Calibri" w:cs="Arial" w:asciiTheme="minorAscii" w:hAnsiTheme="minorAscii" w:cstheme="minorBidi"/>
                <w:color w:val="000000" w:themeColor="text1" w:themeTint="FF" w:themeShade="FF"/>
              </w:rPr>
              <w:t xml:space="preserve"> 12-month contract, subject to successful 3-month probationary period</w:t>
            </w:r>
          </w:p>
        </w:tc>
      </w:tr>
      <w:tr w:rsidRPr="000A1D9D" w:rsidR="009D760C" w:rsidTr="3E389B66" w14:paraId="05757297" w14:textId="77777777">
        <w:trPr>
          <w:trHeight w:val="645"/>
        </w:trPr>
        <w:tc>
          <w:tcPr>
            <w:tcW w:w="1795" w:type="dxa"/>
            <w:tcBorders>
              <w:top w:val="single" w:color="auto" w:sz="4" w:space="0"/>
            </w:tcBorders>
            <w:shd w:val="clear" w:color="auto" w:fill="auto"/>
            <w:tcMar/>
          </w:tcPr>
          <w:p w:rsidRPr="000A1D9D" w:rsidR="009D760C" w:rsidP="70B5D20A" w:rsidRDefault="009D760C" w14:paraId="08849BDD" w14:textId="61A03E1E">
            <w:pPr>
              <w:spacing w:line="259" w:lineRule="auto"/>
              <w:rPr>
                <w:rFonts w:ascii="Calibri" w:hAnsi="Calibri" w:eastAsia="Calibri" w:cs="Calibri"/>
                <w:b/>
                <w:bCs/>
              </w:rPr>
            </w:pPr>
            <w:r w:rsidRPr="70B5D20A">
              <w:rPr>
                <w:rFonts w:ascii="Calibri" w:hAnsi="Calibri" w:eastAsia="Calibri" w:cs="Calibri"/>
                <w:b/>
                <w:bCs/>
              </w:rPr>
              <w:t>Application Deadline</w:t>
            </w:r>
          </w:p>
        </w:tc>
        <w:tc>
          <w:tcPr>
            <w:tcW w:w="8439" w:type="dxa"/>
            <w:tcBorders>
              <w:top w:val="single" w:color="auto" w:sz="4" w:space="0"/>
            </w:tcBorders>
            <w:shd w:val="clear" w:color="auto" w:fill="auto"/>
            <w:tcMar/>
          </w:tcPr>
          <w:p w:rsidRPr="00693DEB" w:rsidR="009D760C" w:rsidP="3E389B66" w:rsidRDefault="009D760C" w14:paraId="625C2E9F" w14:textId="05BFCC2E">
            <w:pPr>
              <w:autoSpaceDE w:val="0"/>
              <w:autoSpaceDN w:val="0"/>
              <w:adjustRightInd w:val="0"/>
              <w:rPr>
                <w:rFonts w:ascii="Calibri" w:hAnsi="Calibri" w:eastAsia="Calibri" w:cs="Arial Narrow" w:asciiTheme="minorAscii" w:hAnsiTheme="minorAscii"/>
              </w:rPr>
            </w:pPr>
            <w:r w:rsidRPr="3E389B66" w:rsidR="1EB31A95">
              <w:rPr>
                <w:rFonts w:ascii="Calibri" w:hAnsi="Calibri" w:eastAsia="Calibri" w:cs="Arial Narrow" w:asciiTheme="minorAscii" w:hAnsiTheme="minorAscii"/>
              </w:rPr>
              <w:t>15 May</w:t>
            </w:r>
            <w:r w:rsidRPr="3E389B66" w:rsidR="448B7E72">
              <w:rPr>
                <w:rFonts w:ascii="Calibri" w:hAnsi="Calibri" w:eastAsia="Calibri" w:cs="Arial Narrow" w:asciiTheme="minorAscii" w:hAnsiTheme="minorAscii"/>
              </w:rPr>
              <w:t xml:space="preserve"> 2024</w:t>
            </w:r>
          </w:p>
        </w:tc>
      </w:tr>
      <w:tr w:rsidR="009D760C" w:rsidTr="3E389B66" w14:paraId="416E358E" w14:textId="77777777">
        <w:trPr>
          <w:trHeight w:val="525"/>
        </w:trPr>
        <w:tc>
          <w:tcPr>
            <w:tcW w:w="1795" w:type="dxa"/>
            <w:tcBorders>
              <w:top w:val="single" w:color="auto" w:sz="4" w:space="0"/>
            </w:tcBorders>
            <w:shd w:val="clear" w:color="auto" w:fill="auto"/>
            <w:tcMar/>
          </w:tcPr>
          <w:p w:rsidR="009D760C" w:rsidP="70B5D20A" w:rsidRDefault="009D760C" w14:paraId="686A5BE3" w14:textId="7D610C0A">
            <w:pPr>
              <w:spacing w:line="259" w:lineRule="auto"/>
              <w:rPr>
                <w:rFonts w:ascii="Calibri" w:hAnsi="Calibri" w:eastAsia="Calibri" w:cs="Calibri"/>
                <w:b/>
                <w:bCs/>
              </w:rPr>
            </w:pPr>
            <w:r w:rsidRPr="70B5D20A">
              <w:rPr>
                <w:rFonts w:ascii="Calibri" w:hAnsi="Calibri" w:eastAsia="Calibri" w:cs="Calibri"/>
                <w:b/>
                <w:bCs/>
              </w:rPr>
              <w:t>Interviews</w:t>
            </w:r>
          </w:p>
        </w:tc>
        <w:tc>
          <w:tcPr>
            <w:tcW w:w="8439" w:type="dxa"/>
            <w:tcBorders>
              <w:top w:val="single" w:color="auto" w:sz="4" w:space="0"/>
            </w:tcBorders>
            <w:shd w:val="clear" w:color="auto" w:fill="auto"/>
            <w:tcMar/>
          </w:tcPr>
          <w:p w:rsidR="009D760C" w:rsidP="3E389B66" w:rsidRDefault="009D760C" w14:paraId="1DEFB48C" w14:textId="141B4332">
            <w:pPr>
              <w:rPr>
                <w:rFonts w:ascii="Calibri" w:hAnsi="Calibri" w:eastAsia="Calibri" w:cs="Arial Narrow" w:asciiTheme="minorAscii" w:hAnsiTheme="minorAscii"/>
              </w:rPr>
            </w:pPr>
            <w:r w:rsidRPr="3E389B66" w:rsidR="0B426000">
              <w:rPr>
                <w:rFonts w:ascii="Calibri" w:hAnsi="Calibri" w:eastAsia="Calibri" w:cs="Arial Narrow" w:asciiTheme="minorAscii" w:hAnsiTheme="minorAscii"/>
              </w:rPr>
              <w:t xml:space="preserve">Interviews </w:t>
            </w:r>
            <w:r w:rsidRPr="3E389B66" w:rsidR="39ED0C64">
              <w:rPr>
                <w:rFonts w:ascii="Calibri" w:hAnsi="Calibri" w:eastAsia="Calibri" w:cs="Arial Narrow" w:asciiTheme="minorAscii" w:hAnsiTheme="minorAscii"/>
              </w:rPr>
              <w:t>to start</w:t>
            </w:r>
            <w:r w:rsidRPr="3E389B66" w:rsidR="0B426000">
              <w:rPr>
                <w:rFonts w:ascii="Calibri" w:hAnsi="Calibri" w:eastAsia="Calibri" w:cs="Arial Narrow" w:asciiTheme="minorAscii" w:hAnsiTheme="minorAscii"/>
              </w:rPr>
              <w:t xml:space="preserve"> week beginning 20</w:t>
            </w:r>
            <w:r w:rsidRPr="3E389B66" w:rsidR="0B426000">
              <w:rPr>
                <w:rFonts w:ascii="Calibri" w:hAnsi="Calibri" w:eastAsia="Calibri" w:cs="Arial Narrow" w:asciiTheme="minorAscii" w:hAnsiTheme="minorAscii"/>
              </w:rPr>
              <w:t xml:space="preserve"> May 2024</w:t>
            </w:r>
          </w:p>
        </w:tc>
      </w:tr>
      <w:tr w:rsidRPr="000A1D9D" w:rsidR="00A3450C" w:rsidTr="3E389B66" w14:paraId="0F45D44A" w14:textId="77777777">
        <w:trPr>
          <w:trHeight w:val="465"/>
        </w:trPr>
        <w:tc>
          <w:tcPr>
            <w:tcW w:w="1795" w:type="dxa"/>
            <w:tcBorders>
              <w:bottom w:val="single" w:color="auto" w:sz="4" w:space="0"/>
            </w:tcBorders>
            <w:shd w:val="clear" w:color="auto" w:fill="auto"/>
            <w:tcMar/>
          </w:tcPr>
          <w:p w:rsidRPr="000A1D9D" w:rsidR="00A3450C" w:rsidP="7A0468D6" w:rsidRDefault="00A3450C" w14:paraId="318F78BD" w14:textId="77777777">
            <w:pPr>
              <w:autoSpaceDE w:val="0"/>
              <w:autoSpaceDN w:val="0"/>
              <w:adjustRightInd w:val="0"/>
              <w:rPr>
                <w:rFonts w:eastAsia="Calibri" w:asciiTheme="minorHAnsi" w:hAnsiTheme="minorHAnsi" w:cstheme="minorBidi"/>
                <w:b/>
                <w:bCs/>
              </w:rPr>
            </w:pPr>
            <w:r w:rsidRPr="7A0468D6">
              <w:rPr>
                <w:rFonts w:eastAsia="Calibri" w:asciiTheme="minorHAnsi" w:hAnsiTheme="minorHAnsi" w:cstheme="minorBidi"/>
                <w:b/>
                <w:bCs/>
              </w:rPr>
              <w:t>Your Team</w:t>
            </w:r>
          </w:p>
        </w:tc>
        <w:tc>
          <w:tcPr>
            <w:tcW w:w="8439" w:type="dxa"/>
            <w:tcBorders>
              <w:bottom w:val="single" w:color="auto" w:sz="4" w:space="0"/>
            </w:tcBorders>
            <w:shd w:val="clear" w:color="auto" w:fill="auto"/>
            <w:tcMar/>
          </w:tcPr>
          <w:p w:rsidRPr="000A1D9D" w:rsidR="00A3450C" w:rsidP="3E389B66" w:rsidRDefault="00A3450C" w14:paraId="6F78FB19" w14:textId="56F5195A">
            <w:pPr>
              <w:autoSpaceDE w:val="0"/>
              <w:autoSpaceDN w:val="0"/>
              <w:adjustRightInd w:val="0"/>
              <w:rPr>
                <w:rFonts w:ascii="Calibri" w:hAnsi="Calibri" w:eastAsia="Calibri" w:cs="Arial Narrow" w:asciiTheme="minorAscii" w:hAnsiTheme="minorAscii"/>
              </w:rPr>
            </w:pPr>
            <w:r w:rsidRPr="3E389B66" w:rsidR="00A3450C">
              <w:rPr>
                <w:rFonts w:ascii="Calibri" w:hAnsi="Calibri" w:eastAsia="Calibri" w:cs="Arial Narrow" w:asciiTheme="minorAscii" w:hAnsiTheme="minorAscii"/>
              </w:rPr>
              <w:t xml:space="preserve">Leading a small team of young </w:t>
            </w:r>
            <w:r w:rsidRPr="3E389B66" w:rsidR="16F76F25">
              <w:rPr>
                <w:rFonts w:ascii="Calibri" w:hAnsi="Calibri" w:eastAsia="Calibri" w:cs="Arial Narrow" w:asciiTheme="minorAscii" w:hAnsiTheme="minorAscii"/>
              </w:rPr>
              <w:t>leaders</w:t>
            </w:r>
            <w:r w:rsidRPr="3E389B66" w:rsidR="00A3450C">
              <w:rPr>
                <w:rFonts w:ascii="Calibri" w:hAnsi="Calibri" w:eastAsia="Calibri" w:cs="Arial Narrow" w:asciiTheme="minorAscii" w:hAnsiTheme="minorAscii"/>
              </w:rPr>
              <w:t>. Reporting to the Directors</w:t>
            </w:r>
          </w:p>
        </w:tc>
      </w:tr>
      <w:tr w:rsidRPr="000A1D9D" w:rsidR="00A3450C" w:rsidTr="3E389B66" w14:paraId="642434C2" w14:textId="77777777">
        <w:trPr>
          <w:trHeight w:val="3360"/>
        </w:trPr>
        <w:tc>
          <w:tcPr>
            <w:tcW w:w="1795" w:type="dxa"/>
            <w:shd w:val="clear" w:color="auto" w:fill="auto"/>
            <w:tcMar/>
          </w:tcPr>
          <w:p w:rsidR="7240FD77" w:rsidP="70B5D20A" w:rsidRDefault="7240FD77" w14:paraId="0E059695" w14:textId="155F1902">
            <w:pPr>
              <w:rPr>
                <w:rFonts w:eastAsia="Calibri" w:asciiTheme="minorHAnsi" w:hAnsiTheme="minorHAnsi" w:cstheme="minorBidi"/>
                <w:b/>
                <w:bCs/>
              </w:rPr>
            </w:pPr>
            <w:r w:rsidRPr="70B5D20A">
              <w:rPr>
                <w:rFonts w:eastAsia="Calibri" w:asciiTheme="minorHAnsi" w:hAnsiTheme="minorHAnsi" w:cstheme="minorBidi"/>
                <w:b/>
                <w:bCs/>
              </w:rPr>
              <w:lastRenderedPageBreak/>
              <w:t>Overview of role</w:t>
            </w:r>
          </w:p>
        </w:tc>
        <w:tc>
          <w:tcPr>
            <w:tcW w:w="8439" w:type="dxa"/>
            <w:shd w:val="clear" w:color="auto" w:fill="auto"/>
            <w:tcMar/>
          </w:tcPr>
          <w:p w:rsidR="7240FD77" w:rsidP="3E389B66" w:rsidRDefault="7240FD77" w14:paraId="646DF329" w14:textId="2290C7D0">
            <w:pPr>
              <w:rPr>
                <w:rFonts w:ascii="Calibri" w:hAnsi="Calibri" w:eastAsia="Calibri" w:cs="Calibri"/>
                <w:color w:val="0B0C0C"/>
                <w:lang w:val="en-US"/>
              </w:rPr>
            </w:pPr>
            <w:r w:rsidRPr="3E389B66" w:rsidR="7240FD77">
              <w:rPr>
                <w:rFonts w:ascii="Calibri" w:hAnsi="Calibri" w:eastAsia="Calibri" w:cs="Calibri"/>
                <w:color w:val="0B0C0C"/>
              </w:rPr>
              <w:t>If you joined the teaching profession to change lives, are dissatisfied working in a system that side-lines th</w:t>
            </w:r>
            <w:r w:rsidRPr="3E389B66" w:rsidR="009D760C">
              <w:rPr>
                <w:rFonts w:ascii="Calibri" w:hAnsi="Calibri" w:eastAsia="Calibri" w:cs="Calibri"/>
                <w:color w:val="0B0C0C"/>
              </w:rPr>
              <w:t>ose who need support the most</w:t>
            </w:r>
            <w:r w:rsidRPr="3E389B66" w:rsidR="7240FD77">
              <w:rPr>
                <w:rFonts w:ascii="Calibri" w:hAnsi="Calibri" w:eastAsia="Calibri" w:cs="Calibri"/>
                <w:color w:val="0B0C0C"/>
              </w:rPr>
              <w:t xml:space="preserve">, if you believe in inclusion and that all </w:t>
            </w:r>
            <w:r w:rsidRPr="3E389B66" w:rsidR="009D760C">
              <w:rPr>
                <w:rFonts w:ascii="Calibri" w:hAnsi="Calibri" w:eastAsia="Calibri" w:cs="Calibri"/>
                <w:color w:val="0B0C0C"/>
              </w:rPr>
              <w:t xml:space="preserve">young people have the right to </w:t>
            </w:r>
            <w:r w:rsidRPr="3E389B66" w:rsidR="009D760C">
              <w:rPr>
                <w:rFonts w:ascii="Calibri" w:hAnsi="Calibri" w:eastAsia="Calibri" w:cs="Calibri"/>
                <w:color w:val="0B0C0C"/>
              </w:rPr>
              <w:t>have aspirations</w:t>
            </w:r>
            <w:r w:rsidRPr="3E389B66" w:rsidR="009D760C">
              <w:rPr>
                <w:rFonts w:ascii="Calibri" w:hAnsi="Calibri" w:eastAsia="Calibri" w:cs="Calibri"/>
                <w:color w:val="0B0C0C"/>
              </w:rPr>
              <w:t xml:space="preserve"> and</w:t>
            </w:r>
            <w:r w:rsidRPr="3E389B66" w:rsidR="7240FD77">
              <w:rPr>
                <w:rFonts w:ascii="Calibri" w:hAnsi="Calibri" w:eastAsia="Calibri" w:cs="Calibri"/>
                <w:color w:val="0B0C0C"/>
              </w:rPr>
              <w:t xml:space="preserve"> can be successful, then this role is for you.</w:t>
            </w:r>
          </w:p>
          <w:p w:rsidR="70B5D20A" w:rsidP="3E389B66" w:rsidRDefault="70B5D20A" w14:paraId="38E2A828" w14:textId="3DBFD41A">
            <w:pPr>
              <w:rPr>
                <w:rFonts w:ascii="Calibri" w:hAnsi="Calibri" w:eastAsia="Calibri" w:cs="Calibri"/>
                <w:color w:val="0B0C0C"/>
                <w:lang w:val="en-US"/>
              </w:rPr>
            </w:pPr>
          </w:p>
          <w:p w:rsidR="7240FD77" w:rsidP="3E389B66" w:rsidRDefault="7240FD77" w14:paraId="24C33B24" w14:textId="075A81B8">
            <w:pPr>
              <w:rPr>
                <w:rFonts w:ascii="Calibri" w:hAnsi="Calibri" w:eastAsia="Calibri" w:cs="Calibri"/>
                <w:color w:val="0B0C0C"/>
                <w:lang w:val="en-US"/>
              </w:rPr>
            </w:pPr>
            <w:r w:rsidRPr="3E389B66" w:rsidR="7240FD77">
              <w:rPr>
                <w:rFonts w:ascii="Calibri" w:hAnsi="Calibri" w:eastAsia="Calibri" w:cs="Calibri"/>
                <w:color w:val="0B0C0C"/>
              </w:rPr>
              <w:t xml:space="preserve">We are looking for a creative, inspirational, </w:t>
            </w:r>
            <w:r w:rsidRPr="3E389B66" w:rsidR="7240FD77">
              <w:rPr>
                <w:rFonts w:ascii="Calibri" w:hAnsi="Calibri" w:eastAsia="Calibri" w:cs="Calibri"/>
                <w:color w:val="0B0C0C"/>
              </w:rPr>
              <w:t>proactive</w:t>
            </w:r>
            <w:r w:rsidRPr="3E389B66" w:rsidR="7240FD77">
              <w:rPr>
                <w:rFonts w:ascii="Calibri" w:hAnsi="Calibri" w:eastAsia="Calibri" w:cs="Calibri"/>
                <w:color w:val="0B0C0C"/>
              </w:rPr>
              <w:t xml:space="preserve"> and experienced </w:t>
            </w:r>
            <w:r w:rsidRPr="3E389B66" w:rsidR="5E6CAB67">
              <w:rPr>
                <w:rFonts w:ascii="Calibri" w:hAnsi="Calibri" w:eastAsia="Calibri" w:cs="Calibri"/>
                <w:color w:val="0B0C0C"/>
              </w:rPr>
              <w:t>Progression</w:t>
            </w:r>
            <w:r w:rsidRPr="3E389B66" w:rsidR="75B36D7C">
              <w:rPr>
                <w:rFonts w:ascii="Calibri" w:hAnsi="Calibri" w:eastAsia="Calibri" w:cs="Calibri"/>
                <w:color w:val="0B0C0C"/>
              </w:rPr>
              <w:t>s</w:t>
            </w:r>
            <w:r w:rsidRPr="3E389B66" w:rsidR="5E6CAB67">
              <w:rPr>
                <w:rFonts w:ascii="Calibri" w:hAnsi="Calibri" w:eastAsia="Calibri" w:cs="Calibri"/>
                <w:color w:val="0B0C0C"/>
              </w:rPr>
              <w:t xml:space="preserve"> </w:t>
            </w:r>
            <w:r w:rsidRPr="3E389B66" w:rsidR="7240FD77">
              <w:rPr>
                <w:rFonts w:ascii="Calibri" w:hAnsi="Calibri" w:eastAsia="Calibri" w:cs="Calibri"/>
                <w:color w:val="0B0C0C"/>
              </w:rPr>
              <w:t xml:space="preserve">Lead and Workshop Practitioner with a proven </w:t>
            </w:r>
            <w:r w:rsidRPr="3E389B66" w:rsidR="7240FD77">
              <w:rPr>
                <w:rFonts w:ascii="Calibri" w:hAnsi="Calibri" w:eastAsia="Calibri" w:cs="Calibri"/>
                <w:color w:val="0B0C0C"/>
              </w:rPr>
              <w:t>track record</w:t>
            </w:r>
            <w:r w:rsidRPr="3E389B66" w:rsidR="7240FD77">
              <w:rPr>
                <w:rFonts w:ascii="Calibri" w:hAnsi="Calibri" w:eastAsia="Calibri" w:cs="Calibri"/>
                <w:color w:val="0B0C0C"/>
              </w:rPr>
              <w:t xml:space="preserve"> of working in </w:t>
            </w:r>
            <w:r w:rsidRPr="3E389B66" w:rsidR="009D760C">
              <w:rPr>
                <w:rFonts w:ascii="Calibri" w:hAnsi="Calibri" w:eastAsia="Calibri" w:cs="Calibri"/>
                <w:color w:val="0B0C0C"/>
              </w:rPr>
              <w:t>education settings</w:t>
            </w:r>
            <w:r w:rsidRPr="3E389B66" w:rsidR="7240FD77">
              <w:rPr>
                <w:rFonts w:ascii="Calibri" w:hAnsi="Calibri" w:eastAsia="Calibri" w:cs="Calibri"/>
                <w:color w:val="0B0C0C"/>
              </w:rPr>
              <w:t xml:space="preserve"> and experience of working with students with SEMH needs and those </w:t>
            </w:r>
            <w:r w:rsidRPr="3E389B66" w:rsidR="009D760C">
              <w:rPr>
                <w:rFonts w:ascii="Calibri" w:hAnsi="Calibri" w:eastAsia="Calibri" w:cs="Calibri"/>
                <w:color w:val="0B0C0C"/>
              </w:rPr>
              <w:t xml:space="preserve">facing </w:t>
            </w:r>
            <w:r w:rsidRPr="3E389B66" w:rsidR="009D760C">
              <w:rPr>
                <w:rFonts w:ascii="Calibri" w:hAnsi="Calibri" w:eastAsia="Calibri" w:cs="Calibri"/>
                <w:color w:val="0B0C0C"/>
              </w:rPr>
              <w:t>numerous</w:t>
            </w:r>
            <w:r w:rsidRPr="3E389B66" w:rsidR="009D760C">
              <w:rPr>
                <w:rFonts w:ascii="Calibri" w:hAnsi="Calibri" w:eastAsia="Calibri" w:cs="Calibri"/>
                <w:color w:val="0B0C0C"/>
              </w:rPr>
              <w:t xml:space="preserve"> disadvantages. You will </w:t>
            </w:r>
            <w:r w:rsidRPr="3E389B66" w:rsidR="009D760C">
              <w:rPr>
                <w:rFonts w:ascii="Calibri" w:hAnsi="Calibri" w:eastAsia="Calibri" w:cs="Calibri"/>
                <w:color w:val="0B0C0C"/>
              </w:rPr>
              <w:t>most likely have</w:t>
            </w:r>
            <w:r w:rsidRPr="3E389B66" w:rsidR="009D760C">
              <w:rPr>
                <w:rFonts w:ascii="Calibri" w:hAnsi="Calibri" w:eastAsia="Calibri" w:cs="Calibri"/>
                <w:color w:val="0B0C0C"/>
              </w:rPr>
              <w:t xml:space="preserve"> experience working with Key Stage 4 and above.</w:t>
            </w:r>
          </w:p>
          <w:p w:rsidR="70B5D20A" w:rsidP="3E389B66" w:rsidRDefault="70B5D20A" w14:paraId="42F3741F" w14:textId="24B8E050">
            <w:pPr>
              <w:rPr>
                <w:rFonts w:ascii="Calibri" w:hAnsi="Calibri" w:eastAsia="Calibri" w:cs="Calibri"/>
                <w:color w:val="0B0C0C"/>
                <w:lang w:val="en-US"/>
              </w:rPr>
            </w:pPr>
          </w:p>
          <w:p w:rsidR="7240FD77" w:rsidP="70B5D20A" w:rsidRDefault="7240FD77" w14:paraId="4BB5987A" w14:textId="158C0AFD">
            <w:pPr>
              <w:rPr>
                <w:rFonts w:ascii="Calibri" w:hAnsi="Calibri" w:eastAsia="Calibri" w:cs="Calibri"/>
                <w:color w:val="0B0C0C"/>
              </w:rPr>
            </w:pPr>
            <w:r w:rsidRPr="3E389B66" w:rsidR="7240FD77">
              <w:rPr>
                <w:rFonts w:ascii="Calibri" w:hAnsi="Calibri" w:eastAsia="Calibri" w:cs="Calibri"/>
                <w:color w:val="0B0C0C"/>
              </w:rPr>
              <w:t xml:space="preserve">You will lead on the growing and dynamic </w:t>
            </w:r>
            <w:r w:rsidRPr="3E389B66" w:rsidR="009D760C">
              <w:rPr>
                <w:rFonts w:ascii="Calibri" w:hAnsi="Calibri" w:eastAsia="Calibri" w:cs="Calibri"/>
                <w:color w:val="0B0C0C"/>
              </w:rPr>
              <w:t>employability</w:t>
            </w:r>
            <w:r w:rsidRPr="3E389B66" w:rsidR="5A333A4D">
              <w:rPr>
                <w:rFonts w:ascii="Calibri" w:hAnsi="Calibri" w:eastAsia="Calibri" w:cs="Calibri"/>
                <w:color w:val="0B0C0C"/>
              </w:rPr>
              <w:t xml:space="preserve"> </w:t>
            </w:r>
            <w:r w:rsidRPr="3E389B66" w:rsidR="7240FD77">
              <w:rPr>
                <w:rFonts w:ascii="Calibri" w:hAnsi="Calibri" w:eastAsia="Calibri" w:cs="Calibri"/>
                <w:color w:val="0B0C0C"/>
              </w:rPr>
              <w:t>strand within Sound Communities. This includes</w:t>
            </w:r>
            <w:r w:rsidRPr="3E389B66" w:rsidR="08D0CDFC">
              <w:rPr>
                <w:rFonts w:ascii="Calibri" w:hAnsi="Calibri" w:eastAsia="Calibri" w:cs="Calibri"/>
                <w:color w:val="0B0C0C"/>
              </w:rPr>
              <w:t xml:space="preserve"> working</w:t>
            </w:r>
            <w:r w:rsidRPr="3E389B66" w:rsidR="7240FD77">
              <w:rPr>
                <w:rFonts w:ascii="Calibri" w:hAnsi="Calibri" w:eastAsia="Calibri" w:cs="Calibri"/>
                <w:color w:val="0B0C0C"/>
              </w:rPr>
              <w:t xml:space="preserve"> </w:t>
            </w:r>
            <w:r w:rsidRPr="3E389B66" w:rsidR="7240FD77">
              <w:rPr>
                <w:rFonts w:ascii="Calibri" w:hAnsi="Calibri" w:eastAsia="Calibri" w:cs="Calibri"/>
                <w:color w:val="0B0C0C"/>
              </w:rPr>
              <w:t>with partner schools</w:t>
            </w:r>
            <w:r w:rsidRPr="3E389B66" w:rsidR="009D760C">
              <w:rPr>
                <w:rFonts w:ascii="Calibri" w:hAnsi="Calibri" w:eastAsia="Calibri" w:cs="Calibri"/>
                <w:color w:val="0B0C0C"/>
              </w:rPr>
              <w:t>/employers</w:t>
            </w:r>
            <w:r w:rsidRPr="3E389B66" w:rsidR="7240FD77">
              <w:rPr>
                <w:rFonts w:ascii="Calibri" w:hAnsi="Calibri" w:eastAsia="Calibri" w:cs="Calibri"/>
                <w:color w:val="0B0C0C"/>
              </w:rPr>
              <w:t xml:space="preserve"> as well as our on-site </w:t>
            </w:r>
            <w:r w:rsidRPr="3E389B66" w:rsidR="7240FD77">
              <w:rPr>
                <w:rFonts w:ascii="Calibri" w:hAnsi="Calibri" w:eastAsia="Calibri" w:cs="Calibri"/>
                <w:color w:val="0B0C0C"/>
              </w:rPr>
              <w:t>provision,</w:t>
            </w:r>
            <w:r w:rsidRPr="3E389B66" w:rsidR="622B72DA">
              <w:rPr>
                <w:rFonts w:ascii="Calibri" w:hAnsi="Calibri" w:eastAsia="Calibri" w:cs="Calibri"/>
                <w:color w:val="0B0C0C"/>
              </w:rPr>
              <w:t xml:space="preserve"> </w:t>
            </w:r>
            <w:r w:rsidRPr="3E389B66" w:rsidR="009D760C">
              <w:rPr>
                <w:rFonts w:ascii="Calibri" w:hAnsi="Calibri" w:eastAsia="Calibri" w:cs="Calibri"/>
                <w:color w:val="0B0C0C"/>
              </w:rPr>
              <w:t>extensive</w:t>
            </w:r>
            <w:r w:rsidRPr="3E389B66" w:rsidR="009D760C">
              <w:rPr>
                <w:rFonts w:ascii="Calibri" w:hAnsi="Calibri" w:eastAsia="Calibri" w:cs="Calibri"/>
                <w:color w:val="0B0C0C"/>
              </w:rPr>
              <w:t xml:space="preserve"> project management and reporting</w:t>
            </w:r>
            <w:r w:rsidRPr="3E389B66" w:rsidR="7240FD77">
              <w:rPr>
                <w:rFonts w:ascii="Calibri" w:hAnsi="Calibri" w:eastAsia="Calibri" w:cs="Calibri"/>
                <w:color w:val="0B0C0C"/>
              </w:rPr>
              <w:t xml:space="preserve"> as well as being able to deliver high quality sessions to young people as and when </w:t>
            </w:r>
            <w:r w:rsidRPr="3E389B66" w:rsidR="7240FD77">
              <w:rPr>
                <w:rFonts w:ascii="Calibri" w:hAnsi="Calibri" w:eastAsia="Calibri" w:cs="Calibri"/>
                <w:color w:val="0B0C0C"/>
              </w:rPr>
              <w:t>requi</w:t>
            </w:r>
            <w:r w:rsidRPr="3E389B66" w:rsidR="7240FD77">
              <w:rPr>
                <w:rFonts w:ascii="Calibri" w:hAnsi="Calibri" w:eastAsia="Calibri" w:cs="Calibri"/>
                <w:color w:val="0B0C0C"/>
              </w:rPr>
              <w:t>red</w:t>
            </w:r>
            <w:r w:rsidRPr="3E389B66" w:rsidR="7240FD77">
              <w:rPr>
                <w:rFonts w:ascii="Calibri" w:hAnsi="Calibri" w:eastAsia="Calibri" w:cs="Calibri"/>
                <w:color w:val="0B0C0C"/>
              </w:rPr>
              <w:t>. You</w:t>
            </w:r>
            <w:r w:rsidRPr="3E389B66" w:rsidR="7240FD77">
              <w:rPr>
                <w:rFonts w:ascii="Calibri" w:hAnsi="Calibri" w:eastAsia="Calibri" w:cs="Calibri"/>
                <w:color w:val="0B0C0C"/>
              </w:rPr>
              <w:t xml:space="preserve"> will need to be dedicated to improving the lives and outcomes of </w:t>
            </w:r>
            <w:r w:rsidRPr="3E389B66" w:rsidR="009D760C">
              <w:rPr>
                <w:rFonts w:ascii="Calibri" w:hAnsi="Calibri" w:eastAsia="Calibri" w:cs="Calibri"/>
                <w:color w:val="0B0C0C"/>
              </w:rPr>
              <w:t xml:space="preserve">vulnerable </w:t>
            </w:r>
            <w:r w:rsidRPr="3E389B66" w:rsidR="7240FD77">
              <w:rPr>
                <w:rFonts w:ascii="Calibri" w:hAnsi="Calibri" w:eastAsia="Calibri" w:cs="Calibri"/>
                <w:color w:val="0B0C0C"/>
              </w:rPr>
              <w:t>young people who face multiple challenges.</w:t>
            </w:r>
            <w:r w:rsidRPr="3E389B66" w:rsidR="7240FD77">
              <w:rPr>
                <w:rFonts w:ascii="Calibri" w:hAnsi="Calibri" w:eastAsia="Calibri" w:cs="Calibri"/>
                <w:color w:val="0B0C0C"/>
              </w:rPr>
              <w:t xml:space="preserve"> </w:t>
            </w:r>
          </w:p>
          <w:p w:rsidR="009D760C" w:rsidP="70B5D20A" w:rsidRDefault="009D760C" w14:paraId="196293D8" w14:textId="77777777">
            <w:pPr>
              <w:rPr>
                <w:rFonts w:ascii="Calibri" w:hAnsi="Calibri" w:eastAsia="Calibri" w:cs="Calibri"/>
                <w:color w:val="0B0C0C"/>
              </w:rPr>
            </w:pPr>
          </w:p>
          <w:p w:rsidRPr="009D760C" w:rsidR="009D760C" w:rsidP="3E389B66" w:rsidRDefault="009D760C" w14:paraId="0EA65AB5" w14:textId="04A1C7BB">
            <w:pPr>
              <w:rPr>
                <w:rFonts w:ascii="Calibri" w:hAnsi="Calibri" w:eastAsia="Calibri" w:cs="Calibri"/>
                <w:color w:val="0B0C0C"/>
                <w:lang w:val="en-US"/>
              </w:rPr>
            </w:pPr>
            <w:r w:rsidRPr="3E389B66" w:rsidR="009D760C">
              <w:rPr>
                <w:rFonts w:ascii="Calibri" w:hAnsi="Calibri" w:eastAsia="Calibri" w:cs="Calibri"/>
                <w:color w:val="0B0C0C"/>
              </w:rPr>
              <w:t xml:space="preserve">You will lead on multiple projects which aim at improving the employability skills </w:t>
            </w:r>
            <w:r w:rsidRPr="3E389B66" w:rsidR="3DBF1E00">
              <w:rPr>
                <w:rFonts w:ascii="Calibri" w:hAnsi="Calibri" w:eastAsia="Calibri" w:cs="Calibri"/>
                <w:color w:val="0B0C0C"/>
              </w:rPr>
              <w:t xml:space="preserve">and progression opportunities </w:t>
            </w:r>
            <w:r w:rsidRPr="3E389B66" w:rsidR="009D760C">
              <w:rPr>
                <w:rFonts w:ascii="Calibri" w:hAnsi="Calibri" w:eastAsia="Calibri" w:cs="Calibri"/>
                <w:color w:val="0B0C0C"/>
              </w:rPr>
              <w:t xml:space="preserve">of those who are furthest from the market. This role will involve monitoring and reporting as well as direct support to the young people enrolled with life and independence support. </w:t>
            </w:r>
          </w:p>
          <w:p w:rsidR="70B5D20A" w:rsidP="3E389B66" w:rsidRDefault="70B5D20A" w14:paraId="0A103AB0" w14:textId="784B2DE5">
            <w:pPr>
              <w:rPr>
                <w:rFonts w:ascii="Calibri" w:hAnsi="Calibri" w:eastAsia="Calibri" w:cs="Calibri"/>
                <w:color w:val="0B0C0C"/>
                <w:lang w:val="en-US"/>
              </w:rPr>
            </w:pPr>
          </w:p>
          <w:p w:rsidR="7240FD77" w:rsidP="3E389B66" w:rsidRDefault="7240FD77" w14:paraId="7C824224" w14:textId="7C64D100">
            <w:pPr>
              <w:rPr>
                <w:rFonts w:ascii="Calibri" w:hAnsi="Calibri" w:eastAsia="Calibri" w:cs="Calibri"/>
                <w:color w:val="0B0C0C"/>
                <w:lang w:val="en-US"/>
              </w:rPr>
            </w:pPr>
            <w:r w:rsidRPr="3E389B66" w:rsidR="7240FD77">
              <w:rPr>
                <w:rFonts w:ascii="Calibri" w:hAnsi="Calibri" w:eastAsia="Calibri" w:cs="Calibri"/>
                <w:color w:val="0B0C0C"/>
              </w:rPr>
              <w:t>The successful candidate will be committed to safeguarding and promoting the welfare of children and young people. You will be supported by an experienced team of colleagues in this exciting opportunity involving the development of our provision.</w:t>
            </w:r>
          </w:p>
          <w:p w:rsidR="70B5D20A" w:rsidP="70B5D20A" w:rsidRDefault="70B5D20A" w14:paraId="009E9B31" w14:textId="2EC0A70C">
            <w:pPr>
              <w:rPr>
                <w:rStyle w:val="normaltextrun"/>
                <w:rFonts w:ascii="Calibri" w:hAnsi="Calibri" w:eastAsia="Calibri" w:cs="Calibri"/>
                <w:color w:val="000000" w:themeColor="text1"/>
                <w:sz w:val="21"/>
                <w:szCs w:val="21"/>
              </w:rPr>
            </w:pPr>
          </w:p>
        </w:tc>
      </w:tr>
      <w:tr w:rsidR="009D760C" w:rsidTr="3E389B66" w14:paraId="12029E82" w14:textId="77777777">
        <w:trPr>
          <w:trHeight w:val="3360"/>
        </w:trPr>
        <w:tc>
          <w:tcPr>
            <w:tcW w:w="1795" w:type="dxa"/>
            <w:shd w:val="clear" w:color="auto" w:fill="auto"/>
            <w:tcMar/>
          </w:tcPr>
          <w:p w:rsidR="009D760C" w:rsidP="70B5D20A" w:rsidRDefault="009D760C" w14:paraId="31B22BE0" w14:textId="77777777">
            <w:pPr>
              <w:rPr>
                <w:rFonts w:eastAsia="Calibri" w:asciiTheme="minorHAnsi" w:hAnsiTheme="minorHAnsi" w:cstheme="minorBidi"/>
                <w:b/>
                <w:bCs/>
              </w:rPr>
            </w:pPr>
            <w:r w:rsidRPr="70B5D20A">
              <w:rPr>
                <w:rFonts w:eastAsia="Calibri" w:asciiTheme="minorHAnsi" w:hAnsiTheme="minorHAnsi" w:cstheme="minorBidi"/>
                <w:b/>
                <w:bCs/>
              </w:rPr>
              <w:t>Responsibilities</w:t>
            </w:r>
          </w:p>
          <w:p w:rsidR="009D760C" w:rsidP="70B5D20A" w:rsidRDefault="009D760C" w14:paraId="04D8F4AE" w14:textId="253A1A5E">
            <w:pPr>
              <w:rPr>
                <w:rFonts w:eastAsia="Calibri" w:asciiTheme="minorHAnsi" w:hAnsiTheme="minorHAnsi" w:cstheme="minorBidi"/>
                <w:b/>
                <w:bCs/>
              </w:rPr>
            </w:pPr>
          </w:p>
        </w:tc>
        <w:tc>
          <w:tcPr>
            <w:tcW w:w="8439" w:type="dxa"/>
            <w:shd w:val="clear" w:color="auto" w:fill="auto"/>
            <w:tcMar/>
          </w:tcPr>
          <w:p w:rsidRPr="009D760C" w:rsidR="009D760C" w:rsidP="7B1278E9" w:rsidRDefault="009D760C" w14:paraId="14E4C148" w14:textId="1A36B9EC">
            <w:pPr>
              <w:pStyle w:val="ListParagraph"/>
              <w:numPr>
                <w:ilvl w:val="0"/>
                <w:numId w:val="7"/>
              </w:numPr>
              <w:ind w:left="450"/>
              <w:rPr>
                <w:rFonts w:ascii="Calibri" w:hAnsi="Calibri" w:eastAsia="Calibri" w:cs="Calibri" w:asciiTheme="minorAscii" w:hAnsiTheme="minorAscii" w:cstheme="minorAscii"/>
                <w:color w:val="242424"/>
              </w:rPr>
            </w:pPr>
            <w:r w:rsidRPr="7B1278E9" w:rsidR="009D760C">
              <w:rPr>
                <w:rStyle w:val="normaltextrun"/>
                <w:rFonts w:ascii="Calibri" w:hAnsi="Calibri" w:eastAsia="Calibri" w:cs="Calibri" w:asciiTheme="minorAscii" w:hAnsiTheme="minorAscii" w:cstheme="minorAscii"/>
                <w:color w:val="242424"/>
                <w:lang w:val="en-GB"/>
              </w:rPr>
              <w:t>To deliver on workshop</w:t>
            </w:r>
            <w:r w:rsidRPr="7B1278E9" w:rsidR="11DF60E3">
              <w:rPr>
                <w:rStyle w:val="normaltextrun"/>
                <w:rFonts w:ascii="Calibri" w:hAnsi="Calibri" w:eastAsia="Calibri" w:cs="Calibri" w:asciiTheme="minorAscii" w:hAnsiTheme="minorAscii" w:cstheme="minorAscii"/>
                <w:color w:val="242424"/>
                <w:lang w:val="en-GB"/>
              </w:rPr>
              <w:t>s</w:t>
            </w:r>
            <w:r w:rsidRPr="7B1278E9" w:rsidR="009D760C">
              <w:rPr>
                <w:rStyle w:val="normaltextrun"/>
                <w:rFonts w:ascii="Calibri" w:hAnsi="Calibri" w:eastAsia="Calibri" w:cs="Calibri" w:asciiTheme="minorAscii" w:hAnsiTheme="minorAscii" w:cstheme="minorAscii"/>
                <w:color w:val="242424"/>
                <w:lang w:val="en-GB"/>
              </w:rPr>
              <w:t xml:space="preserve"> and 1:1 learning</w:t>
            </w:r>
            <w:r w:rsidRPr="7B1278E9" w:rsidR="009D760C">
              <w:rPr>
                <w:rStyle w:val="normaltextrun"/>
                <w:rFonts w:ascii="Calibri" w:hAnsi="Calibri" w:eastAsia="Calibri" w:cs="Calibri" w:asciiTheme="minorAscii" w:hAnsiTheme="minorAscii" w:cstheme="minorAscii"/>
                <w:color w:val="242424"/>
                <w:lang w:val="en-GB"/>
              </w:rPr>
              <w:t xml:space="preserve"> sessions </w:t>
            </w:r>
          </w:p>
          <w:p w:rsidRPr="009D760C" w:rsidR="009D760C" w:rsidP="70B5D20A" w:rsidRDefault="009D760C" w14:paraId="41F0147A" w14:textId="7ACC9906">
            <w:pPr>
              <w:pStyle w:val="ListParagraph"/>
              <w:numPr>
                <w:ilvl w:val="0"/>
                <w:numId w:val="7"/>
              </w:numPr>
              <w:ind w:left="450"/>
              <w:rPr>
                <w:rFonts w:eastAsia="Calibri" w:asciiTheme="minorHAnsi" w:hAnsiTheme="minorHAnsi" w:cstheme="minorHAnsi"/>
              </w:rPr>
            </w:pPr>
            <w:r w:rsidRPr="009D760C">
              <w:rPr>
                <w:rFonts w:eastAsia="Calibri" w:asciiTheme="minorHAnsi" w:hAnsiTheme="minorHAnsi" w:cstheme="minorHAnsi"/>
              </w:rPr>
              <w:t>Manage employability programme for NEETS</w:t>
            </w:r>
          </w:p>
          <w:p w:rsidR="009D760C" w:rsidP="70B5D20A" w:rsidRDefault="009D760C" w14:paraId="318D2A2A" w14:textId="6E7E8FFE">
            <w:pPr>
              <w:pStyle w:val="ListParagraph"/>
              <w:numPr>
                <w:ilvl w:val="0"/>
                <w:numId w:val="7"/>
              </w:numPr>
              <w:ind w:left="450"/>
              <w:rPr>
                <w:rFonts w:eastAsia="Calibri" w:asciiTheme="minorHAnsi" w:hAnsiTheme="minorHAnsi" w:cstheme="minorHAnsi"/>
              </w:rPr>
            </w:pPr>
            <w:r w:rsidRPr="009D760C">
              <w:rPr>
                <w:rFonts w:eastAsia="Calibri" w:asciiTheme="minorHAnsi" w:hAnsiTheme="minorHAnsi" w:cstheme="minorHAnsi"/>
              </w:rPr>
              <w:t>Manage work experience programme including developing resources</w:t>
            </w:r>
          </w:p>
          <w:p w:rsidRPr="009D760C" w:rsidR="009D760C" w:rsidP="7B1278E9" w:rsidRDefault="009D760C" w14:paraId="5B470FEB" w14:textId="59CF8F59">
            <w:pPr>
              <w:pStyle w:val="ListParagraph"/>
              <w:numPr>
                <w:ilvl w:val="0"/>
                <w:numId w:val="7"/>
              </w:numPr>
              <w:ind w:left="450"/>
              <w:rPr>
                <w:rFonts w:ascii="Calibri" w:hAnsi="Calibri" w:eastAsia="Calibri" w:cs="Calibri" w:asciiTheme="minorAscii" w:hAnsiTheme="minorAscii" w:cstheme="minorAscii"/>
              </w:rPr>
            </w:pPr>
            <w:r w:rsidRPr="7B1278E9" w:rsidR="009D760C">
              <w:rPr>
                <w:rFonts w:ascii="Calibri" w:hAnsi="Calibri" w:eastAsia="Calibri" w:cs="Calibri" w:asciiTheme="minorAscii" w:hAnsiTheme="minorAscii" w:cstheme="minorAscii"/>
              </w:rPr>
              <w:t xml:space="preserve">Develop </w:t>
            </w:r>
            <w:r w:rsidRPr="7B1278E9" w:rsidR="477E4206">
              <w:rPr>
                <w:rFonts w:ascii="Calibri" w:hAnsi="Calibri" w:eastAsia="Calibri" w:cs="Calibri" w:asciiTheme="minorAscii" w:hAnsiTheme="minorAscii" w:cstheme="minorAscii"/>
              </w:rPr>
              <w:t>project-based</w:t>
            </w:r>
            <w:r w:rsidRPr="7B1278E9" w:rsidR="009D760C">
              <w:rPr>
                <w:rFonts w:ascii="Calibri" w:hAnsi="Calibri" w:eastAsia="Calibri" w:cs="Calibri" w:asciiTheme="minorAscii" w:hAnsiTheme="minorAscii" w:cstheme="minorAscii"/>
              </w:rPr>
              <w:t xml:space="preserve"> learning programmes</w:t>
            </w:r>
          </w:p>
          <w:p w:rsidRPr="009D760C" w:rsidR="009D760C" w:rsidP="3E2370AF" w:rsidRDefault="009D760C" w14:paraId="372DD9D6" w14:textId="72D2881B">
            <w:pPr>
              <w:pStyle w:val="ListParagraph"/>
              <w:numPr>
                <w:ilvl w:val="0"/>
                <w:numId w:val="7"/>
              </w:numPr>
              <w:ind w:left="450"/>
              <w:rPr>
                <w:rFonts w:eastAsia="Calibri" w:asciiTheme="minorHAnsi" w:hAnsiTheme="minorHAnsi" w:cstheme="minorHAnsi"/>
              </w:rPr>
            </w:pPr>
            <w:r w:rsidRPr="009D760C">
              <w:rPr>
                <w:rFonts w:eastAsia="Calibri" w:asciiTheme="minorHAnsi" w:hAnsiTheme="minorHAnsi" w:cstheme="minorHAnsi"/>
              </w:rPr>
              <w:t xml:space="preserve">Support progression routes for young people </w:t>
            </w:r>
            <w:proofErr w:type="spellStart"/>
            <w:r w:rsidRPr="009D760C">
              <w:rPr>
                <w:rFonts w:eastAsia="Calibri" w:asciiTheme="minorHAnsi" w:hAnsiTheme="minorHAnsi" w:cstheme="minorHAnsi"/>
              </w:rPr>
              <w:t>ie</w:t>
            </w:r>
            <w:proofErr w:type="spellEnd"/>
            <w:r w:rsidRPr="009D760C">
              <w:rPr>
                <w:rFonts w:eastAsia="Calibri" w:asciiTheme="minorHAnsi" w:hAnsiTheme="minorHAnsi" w:cstheme="minorHAnsi"/>
              </w:rPr>
              <w:t>. youth leadership AQA offered to potential employees, supported internships etc.</w:t>
            </w:r>
          </w:p>
          <w:p w:rsidRPr="009D760C" w:rsidR="009D760C" w:rsidP="70B5D20A" w:rsidRDefault="009D760C" w14:paraId="71CC525E" w14:textId="30A0BC54">
            <w:pPr>
              <w:pStyle w:val="ListParagraph"/>
              <w:numPr>
                <w:ilvl w:val="0"/>
                <w:numId w:val="7"/>
              </w:numPr>
              <w:spacing w:after="160" w:line="259" w:lineRule="auto"/>
              <w:ind w:left="450"/>
              <w:rPr>
                <w:rFonts w:asciiTheme="minorHAnsi" w:hAnsiTheme="minorHAnsi" w:eastAsiaTheme="minorEastAsia" w:cstheme="minorHAnsi"/>
                <w:color w:val="000000" w:themeColor="text1"/>
              </w:rPr>
            </w:pPr>
            <w:r w:rsidRPr="009D760C">
              <w:rPr>
                <w:rFonts w:eastAsia="Calibri" w:asciiTheme="minorHAnsi" w:hAnsiTheme="minorHAnsi" w:cstheme="minorHAnsi"/>
                <w:color w:val="000000" w:themeColor="text1"/>
              </w:rPr>
              <w:t>Lead delivery of the Youth Leadership AQAs</w:t>
            </w:r>
          </w:p>
          <w:p w:rsidRPr="009D760C" w:rsidR="009D760C" w:rsidP="70B5D20A" w:rsidRDefault="009D760C" w14:paraId="064C3061" w14:textId="7743CE94">
            <w:pPr>
              <w:pStyle w:val="ListParagraph"/>
              <w:numPr>
                <w:ilvl w:val="0"/>
                <w:numId w:val="7"/>
              </w:numPr>
              <w:spacing w:after="160" w:line="259" w:lineRule="auto"/>
              <w:ind w:left="450"/>
              <w:rPr>
                <w:rFonts w:asciiTheme="minorHAnsi" w:hAnsiTheme="minorHAnsi" w:eastAsiaTheme="minorEastAsia" w:cstheme="minorHAnsi"/>
                <w:color w:val="000000" w:themeColor="text1"/>
              </w:rPr>
            </w:pPr>
            <w:r w:rsidRPr="009D760C">
              <w:rPr>
                <w:rFonts w:asciiTheme="minorHAnsi" w:hAnsiTheme="minorHAnsi" w:eastAsiaTheme="minorEastAsia" w:cstheme="minorHAnsi"/>
                <w:color w:val="000000" w:themeColor="text1"/>
              </w:rPr>
              <w:t>Attend training relevant to the role</w:t>
            </w:r>
          </w:p>
          <w:p w:rsidRPr="009D760C" w:rsidR="009D760C" w:rsidP="70B5D20A" w:rsidRDefault="009D760C" w14:paraId="6CC74212" w14:textId="277BB7EF">
            <w:pPr>
              <w:pStyle w:val="ListParagraph"/>
              <w:numPr>
                <w:ilvl w:val="0"/>
                <w:numId w:val="7"/>
              </w:numPr>
              <w:spacing w:after="160" w:line="259" w:lineRule="auto"/>
              <w:ind w:left="450"/>
              <w:rPr>
                <w:rFonts w:asciiTheme="minorHAnsi" w:hAnsiTheme="minorHAnsi" w:eastAsiaTheme="minorEastAsia" w:cstheme="minorHAnsi"/>
                <w:color w:val="000000" w:themeColor="text1"/>
              </w:rPr>
            </w:pPr>
            <w:r w:rsidRPr="009D760C">
              <w:rPr>
                <w:rFonts w:eastAsia="Calibri" w:asciiTheme="minorHAnsi" w:hAnsiTheme="minorHAnsi" w:cstheme="minorHAnsi"/>
                <w:color w:val="000000" w:themeColor="text1"/>
              </w:rPr>
              <w:t>Attending local network meetings</w:t>
            </w:r>
          </w:p>
          <w:p w:rsidRPr="009D760C" w:rsidR="009D760C" w:rsidP="70B5D20A" w:rsidRDefault="009D760C" w14:paraId="7E103FD3" w14:textId="66015D1D">
            <w:pPr>
              <w:pStyle w:val="ListParagraph"/>
              <w:numPr>
                <w:ilvl w:val="0"/>
                <w:numId w:val="7"/>
              </w:numPr>
              <w:ind w:left="450"/>
              <w:rPr>
                <w:rFonts w:eastAsia="Calibri" w:asciiTheme="minorHAnsi" w:hAnsiTheme="minorHAnsi" w:cstheme="minorHAnsi"/>
                <w:color w:val="000000" w:themeColor="text1"/>
              </w:rPr>
            </w:pPr>
            <w:r w:rsidRPr="009D760C">
              <w:rPr>
                <w:rFonts w:eastAsia="Calibri" w:asciiTheme="minorHAnsi" w:hAnsiTheme="minorHAnsi" w:cstheme="minorHAnsi"/>
                <w:color w:val="000000" w:themeColor="text1"/>
              </w:rPr>
              <w:t>Supporting quality framework</w:t>
            </w:r>
          </w:p>
          <w:p w:rsidRPr="009D760C" w:rsidR="009D760C" w:rsidP="7B1278E9" w:rsidRDefault="009D760C" w14:paraId="79D14D74" w14:textId="1A77CE20">
            <w:pPr>
              <w:pStyle w:val="ListParagraph"/>
              <w:numPr>
                <w:ilvl w:val="0"/>
                <w:numId w:val="7"/>
              </w:numPr>
              <w:ind w:left="450"/>
              <w:rPr>
                <w:rFonts w:ascii="Calibri" w:hAnsi="Calibri" w:eastAsia="Calibri" w:cs="Calibri" w:asciiTheme="minorAscii" w:hAnsiTheme="minorAscii" w:cstheme="minorAscii"/>
                <w:color w:val="000000" w:themeColor="text1"/>
              </w:rPr>
            </w:pPr>
            <w:r w:rsidRPr="7B1278E9" w:rsidR="009D760C">
              <w:rPr>
                <w:rFonts w:ascii="Calibri" w:hAnsi="Calibri" w:eastAsia="Calibri" w:cs="Calibri" w:asciiTheme="minorAscii" w:hAnsiTheme="minorAscii" w:cstheme="minorAscii"/>
                <w:color w:val="000000" w:themeColor="text1" w:themeTint="FF" w:themeShade="FF"/>
              </w:rPr>
              <w:t xml:space="preserve">Provide 1:1 support to individuals </w:t>
            </w:r>
            <w:r w:rsidRPr="7B1278E9" w:rsidR="5BBB9A69">
              <w:rPr>
                <w:rFonts w:ascii="Calibri" w:hAnsi="Calibri" w:eastAsia="Calibri" w:cs="Calibri" w:asciiTheme="minorAscii" w:hAnsiTheme="minorAscii" w:cstheme="minorAscii"/>
                <w:color w:val="000000" w:themeColor="text1" w:themeTint="FF" w:themeShade="FF"/>
              </w:rPr>
              <w:t>in regard to</w:t>
            </w:r>
            <w:r w:rsidRPr="7B1278E9" w:rsidR="009D760C">
              <w:rPr>
                <w:rFonts w:ascii="Calibri" w:hAnsi="Calibri" w:eastAsia="Calibri" w:cs="Calibri" w:asciiTheme="minorAscii" w:hAnsiTheme="minorAscii" w:cstheme="minorAscii"/>
                <w:color w:val="000000" w:themeColor="text1" w:themeTint="FF" w:themeShade="FF"/>
              </w:rPr>
              <w:t xml:space="preserve"> accessing support systems in society.</w:t>
            </w:r>
          </w:p>
          <w:p w:rsidRPr="009D760C" w:rsidR="009D760C" w:rsidP="70B5D20A" w:rsidRDefault="009D760C" w14:paraId="1E6B9043" w14:textId="54470099">
            <w:pPr>
              <w:pStyle w:val="ListParagraph"/>
              <w:numPr>
                <w:ilvl w:val="0"/>
                <w:numId w:val="7"/>
              </w:numPr>
              <w:ind w:left="450"/>
              <w:rPr>
                <w:rFonts w:eastAsia="Calibri" w:asciiTheme="minorHAnsi" w:hAnsiTheme="minorHAnsi" w:cstheme="minorHAnsi"/>
                <w:color w:val="000000" w:themeColor="text1"/>
              </w:rPr>
            </w:pPr>
            <w:r w:rsidRPr="009D760C">
              <w:rPr>
                <w:rFonts w:eastAsia="Calibri" w:asciiTheme="minorHAnsi" w:hAnsiTheme="minorHAnsi" w:cstheme="minorHAnsi"/>
                <w:color w:val="000000" w:themeColor="text1"/>
              </w:rPr>
              <w:t>Organising visits/masterclasses</w:t>
            </w:r>
          </w:p>
          <w:p w:rsidRPr="009D760C" w:rsidR="009D760C" w:rsidP="7B1278E9" w:rsidRDefault="009D760C" w14:paraId="164D3017" w14:textId="7996FC7C">
            <w:pPr>
              <w:pStyle w:val="ListParagraph"/>
              <w:numPr>
                <w:ilvl w:val="0"/>
                <w:numId w:val="7"/>
              </w:numPr>
              <w:ind w:left="450"/>
              <w:rPr>
                <w:rFonts w:ascii="Calibri" w:hAnsi="Calibri" w:eastAsia="Calibri" w:cs="Calibri" w:asciiTheme="minorAscii" w:hAnsiTheme="minorAscii" w:cstheme="minorAscii"/>
                <w:color w:val="212121"/>
              </w:rPr>
            </w:pPr>
            <w:r w:rsidRPr="7B1278E9" w:rsidR="009D760C">
              <w:rPr>
                <w:rFonts w:ascii="Calibri" w:hAnsi="Calibri" w:eastAsia="Calibri" w:cs="Calibri" w:asciiTheme="minorAscii" w:hAnsiTheme="minorAscii" w:cstheme="minorAscii"/>
                <w:color w:val="212121"/>
              </w:rPr>
              <w:t>Liaising with partners/commissioners</w:t>
            </w:r>
          </w:p>
          <w:p w:rsidRPr="009D760C" w:rsidR="009D760C" w:rsidP="70B5D20A" w:rsidRDefault="009D760C" w14:paraId="4A4D78D8" w14:textId="2AF42580">
            <w:pPr>
              <w:pStyle w:val="ListParagraph"/>
              <w:numPr>
                <w:ilvl w:val="0"/>
                <w:numId w:val="7"/>
              </w:numPr>
              <w:ind w:left="450"/>
              <w:rPr>
                <w:rFonts w:eastAsia="Calibri" w:asciiTheme="minorHAnsi" w:hAnsiTheme="minorHAnsi" w:cstheme="minorHAnsi"/>
                <w:color w:val="212121"/>
              </w:rPr>
            </w:pPr>
            <w:r w:rsidRPr="009D760C">
              <w:rPr>
                <w:rFonts w:eastAsia="Calibri" w:asciiTheme="minorHAnsi" w:hAnsiTheme="minorHAnsi" w:cstheme="minorHAnsi"/>
                <w:color w:val="212121"/>
              </w:rPr>
              <w:t>Reporting to senior management on an on-going basis</w:t>
            </w:r>
          </w:p>
          <w:p w:rsidRPr="009D760C" w:rsidR="009D760C" w:rsidP="70B5D20A" w:rsidRDefault="009D760C" w14:paraId="6849B68B" w14:textId="7955F3DB">
            <w:pPr>
              <w:pStyle w:val="ListParagraph"/>
              <w:numPr>
                <w:ilvl w:val="0"/>
                <w:numId w:val="7"/>
              </w:numPr>
              <w:ind w:left="450"/>
              <w:rPr>
                <w:rFonts w:eastAsia="Calibri" w:asciiTheme="minorHAnsi" w:hAnsiTheme="minorHAnsi" w:cstheme="minorHAnsi"/>
                <w:color w:val="212121"/>
              </w:rPr>
            </w:pPr>
            <w:r w:rsidRPr="009D760C">
              <w:rPr>
                <w:rFonts w:eastAsia="Calibri" w:asciiTheme="minorHAnsi" w:hAnsiTheme="minorHAnsi" w:cstheme="minorHAnsi"/>
                <w:color w:val="000000" w:themeColor="text1"/>
              </w:rPr>
              <w:t>C</w:t>
            </w:r>
            <w:r w:rsidRPr="009D760C">
              <w:rPr>
                <w:rFonts w:eastAsia="Calibri" w:asciiTheme="minorHAnsi" w:hAnsiTheme="minorHAnsi" w:cstheme="minorHAnsi"/>
              </w:rPr>
              <w:t>ontributing to</w:t>
            </w:r>
            <w:r w:rsidRPr="009D760C">
              <w:rPr>
                <w:rFonts w:eastAsia="Calibri" w:asciiTheme="minorHAnsi" w:hAnsiTheme="minorHAnsi" w:cstheme="minorHAnsi"/>
                <w:color w:val="000000" w:themeColor="text1"/>
              </w:rPr>
              <w:t xml:space="preserve"> behaviour management of vulnerable participants</w:t>
            </w:r>
          </w:p>
          <w:p w:rsidRPr="009D760C" w:rsidR="009D760C" w:rsidP="70B5D20A" w:rsidRDefault="009D760C" w14:paraId="566924BA" w14:textId="1EF51F0A">
            <w:pPr>
              <w:pStyle w:val="ListParagraph"/>
              <w:numPr>
                <w:ilvl w:val="0"/>
                <w:numId w:val="7"/>
              </w:numPr>
              <w:ind w:left="450"/>
              <w:rPr>
                <w:rFonts w:eastAsia="Calibri" w:asciiTheme="minorHAnsi" w:hAnsiTheme="minorHAnsi" w:cstheme="minorHAnsi"/>
                <w:color w:val="000000" w:themeColor="text1"/>
              </w:rPr>
            </w:pPr>
            <w:r w:rsidRPr="009D760C">
              <w:rPr>
                <w:rStyle w:val="normaltextrun"/>
                <w:rFonts w:eastAsia="Calibri" w:asciiTheme="minorHAnsi" w:hAnsiTheme="minorHAnsi" w:cstheme="minorHAnsi"/>
                <w:color w:val="000000" w:themeColor="text1"/>
              </w:rPr>
              <w:t>Contribute to monitoring and evaluation</w:t>
            </w:r>
          </w:p>
          <w:p w:rsidRPr="009D760C" w:rsidR="009D760C" w:rsidP="70B5D20A" w:rsidRDefault="009D760C" w14:paraId="2D7CEA6A" w14:textId="7C7A7BD1">
            <w:pPr>
              <w:pStyle w:val="ListParagraph"/>
              <w:numPr>
                <w:ilvl w:val="0"/>
                <w:numId w:val="7"/>
              </w:numPr>
              <w:ind w:left="450"/>
              <w:rPr>
                <w:rFonts w:eastAsia="Calibri" w:asciiTheme="minorHAnsi" w:hAnsiTheme="minorHAnsi" w:cstheme="minorHAnsi"/>
                <w:color w:val="000000" w:themeColor="text1"/>
              </w:rPr>
            </w:pPr>
            <w:r w:rsidRPr="009D760C">
              <w:rPr>
                <w:rFonts w:eastAsia="Calibri" w:asciiTheme="minorHAnsi" w:hAnsiTheme="minorHAnsi" w:cstheme="minorHAnsi"/>
                <w:color w:val="000000" w:themeColor="text1"/>
              </w:rPr>
              <w:t>Being aware of, and complying with, policies and procedures relating to child protection, health and safety, confidentiality and data protection, reporting all concerns appropriately</w:t>
            </w:r>
          </w:p>
          <w:p w:rsidRPr="009D760C" w:rsidR="009D760C" w:rsidP="70B5D20A" w:rsidRDefault="009D760C" w14:paraId="4EF8863B" w14:textId="41500D37">
            <w:pPr>
              <w:pStyle w:val="ListParagraph"/>
              <w:numPr>
                <w:ilvl w:val="0"/>
                <w:numId w:val="7"/>
              </w:numPr>
              <w:ind w:left="450"/>
              <w:rPr>
                <w:rFonts w:eastAsia="Calibri" w:asciiTheme="minorHAnsi" w:hAnsiTheme="minorHAnsi" w:cstheme="minorHAnsi"/>
                <w:color w:val="212121"/>
              </w:rPr>
            </w:pPr>
            <w:r w:rsidRPr="009D760C">
              <w:rPr>
                <w:rFonts w:eastAsia="Calibri" w:asciiTheme="minorHAnsi" w:hAnsiTheme="minorHAnsi" w:cstheme="minorHAnsi"/>
                <w:color w:val="000000" w:themeColor="text1"/>
              </w:rPr>
              <w:t>Communicating with other staff across the other Sound Communities strands</w:t>
            </w:r>
          </w:p>
          <w:p w:rsidRPr="009D760C" w:rsidR="009D760C" w:rsidP="70B5D20A" w:rsidRDefault="009D760C" w14:paraId="23A3BE01" w14:textId="14F1E3FB">
            <w:pPr>
              <w:pStyle w:val="ListParagraph"/>
              <w:numPr>
                <w:ilvl w:val="0"/>
                <w:numId w:val="7"/>
              </w:numPr>
              <w:ind w:left="450"/>
              <w:rPr>
                <w:rFonts w:eastAsia="Calibri" w:asciiTheme="minorHAnsi" w:hAnsiTheme="minorHAnsi" w:cstheme="minorHAnsi"/>
                <w:color w:val="212121"/>
              </w:rPr>
            </w:pPr>
            <w:r w:rsidRPr="009D760C">
              <w:rPr>
                <w:rFonts w:eastAsia="Calibri" w:asciiTheme="minorHAnsi" w:hAnsiTheme="minorHAnsi" w:cstheme="minorHAnsi"/>
                <w:color w:val="212121"/>
              </w:rPr>
              <w:t>Contributing to CPD</w:t>
            </w:r>
          </w:p>
          <w:p w:rsidRPr="009D760C" w:rsidR="009D760C" w:rsidP="70B5D20A" w:rsidRDefault="009D760C" w14:paraId="4AE22BA4" w14:textId="6CA25468">
            <w:pPr>
              <w:rPr>
                <w:rStyle w:val="normaltextrun"/>
                <w:rFonts w:eastAsia="Calibri" w:asciiTheme="minorHAnsi" w:hAnsiTheme="minorHAnsi" w:cstheme="minorHAnsi"/>
                <w:color w:val="242424"/>
                <w:lang w:val="en-GB"/>
              </w:rPr>
            </w:pPr>
          </w:p>
        </w:tc>
      </w:tr>
      <w:tr w:rsidRPr="000A1D9D" w:rsidR="00A3450C" w:rsidTr="3E389B66" w14:paraId="109FB08A" w14:textId="77777777">
        <w:trPr>
          <w:trHeight w:val="3645"/>
        </w:trPr>
        <w:tc>
          <w:tcPr>
            <w:tcW w:w="1795" w:type="dxa"/>
            <w:tcBorders>
              <w:top w:val="single" w:color="auto" w:sz="4" w:space="0"/>
            </w:tcBorders>
            <w:shd w:val="clear" w:color="auto" w:fill="auto"/>
            <w:tcMar/>
          </w:tcPr>
          <w:p w:rsidR="00A3450C" w:rsidP="7A0468D6" w:rsidRDefault="00A3450C" w14:paraId="2D1BA305" w14:textId="77777777">
            <w:pPr>
              <w:autoSpaceDE w:val="0"/>
              <w:autoSpaceDN w:val="0"/>
              <w:adjustRightInd w:val="0"/>
              <w:rPr>
                <w:rFonts w:eastAsia="Calibri" w:asciiTheme="minorHAnsi" w:hAnsiTheme="minorHAnsi" w:cstheme="minorBidi"/>
                <w:b/>
                <w:bCs/>
              </w:rPr>
            </w:pPr>
            <w:r w:rsidRPr="7A0468D6">
              <w:rPr>
                <w:rFonts w:eastAsia="Calibri" w:asciiTheme="minorHAnsi" w:hAnsiTheme="minorHAnsi" w:cstheme="minorBidi"/>
                <w:b/>
                <w:bCs/>
              </w:rPr>
              <w:t>What’s included</w:t>
            </w:r>
          </w:p>
        </w:tc>
        <w:tc>
          <w:tcPr>
            <w:tcW w:w="8439" w:type="dxa"/>
            <w:tcBorders>
              <w:top w:val="single" w:color="auto" w:sz="4" w:space="0"/>
            </w:tcBorders>
            <w:shd w:val="clear" w:color="auto" w:fill="auto"/>
            <w:tcMar/>
          </w:tcPr>
          <w:p w:rsidRPr="00E52517" w:rsidR="00693DEB" w:rsidP="70B5D20A" w:rsidRDefault="12A6DDDF" w14:paraId="4FD5BB5B" w14:textId="6073ACDB">
            <w:pPr>
              <w:pStyle w:val="ListParagraph"/>
              <w:numPr>
                <w:ilvl w:val="3"/>
                <w:numId w:val="32"/>
              </w:numPr>
              <w:rPr>
                <w:rFonts w:ascii="Calibri" w:hAnsi="Calibri" w:eastAsia="Calibri" w:cs="Calibri"/>
                <w:color w:val="0F151A"/>
              </w:rPr>
            </w:pPr>
            <w:r w:rsidRPr="7B1278E9" w:rsidR="12A6DDDF">
              <w:rPr>
                <w:rFonts w:ascii="Calibri" w:hAnsi="Calibri" w:eastAsia="Calibri" w:cs="Calibri"/>
                <w:color w:val="0F151A"/>
              </w:rPr>
              <w:t xml:space="preserve">Opportunity to work for an award-winning </w:t>
            </w:r>
            <w:r w:rsidRPr="7B1278E9" w:rsidR="0F292B46">
              <w:rPr>
                <w:rFonts w:ascii="Calibri" w:hAnsi="Calibri" w:eastAsia="Calibri" w:cs="Calibri"/>
                <w:color w:val="0F151A"/>
              </w:rPr>
              <w:t xml:space="preserve">and fast-growing </w:t>
            </w:r>
            <w:r w:rsidRPr="7B1278E9" w:rsidR="12A6DDDF">
              <w:rPr>
                <w:rFonts w:ascii="Calibri" w:hAnsi="Calibri" w:eastAsia="Calibri" w:cs="Calibri"/>
                <w:color w:val="0F151A"/>
              </w:rPr>
              <w:t>organisation providing fantastic opportunities for disadvantaged young people in the Southwest</w:t>
            </w:r>
          </w:p>
          <w:p w:rsidRPr="00E52517" w:rsidR="00693DEB" w:rsidP="70B5D20A" w:rsidRDefault="12A6DDDF" w14:paraId="335EFE1B" w14:textId="68FEBC75">
            <w:pPr>
              <w:pStyle w:val="ListParagraph"/>
              <w:numPr>
                <w:ilvl w:val="0"/>
                <w:numId w:val="32"/>
              </w:numPr>
              <w:rPr>
                <w:rFonts w:ascii="Calibri" w:hAnsi="Calibri" w:eastAsia="Calibri" w:cs="Calibri"/>
                <w:color w:val="000000" w:themeColor="text1"/>
              </w:rPr>
            </w:pPr>
            <w:r w:rsidRPr="70B5D20A">
              <w:rPr>
                <w:rFonts w:ascii="Calibri" w:hAnsi="Calibri" w:eastAsia="Calibri" w:cs="Calibri"/>
                <w:color w:val="000000" w:themeColor="text1"/>
              </w:rPr>
              <w:t>Annual leave equivalent to 30 days (not including bank holidays)</w:t>
            </w:r>
          </w:p>
          <w:p w:rsidRPr="00E52517" w:rsidR="00693DEB" w:rsidP="70B5D20A" w:rsidRDefault="12A6DDDF" w14:paraId="244053FC" w14:textId="54EB32C5">
            <w:pPr>
              <w:pStyle w:val="ListParagraph"/>
              <w:numPr>
                <w:ilvl w:val="0"/>
                <w:numId w:val="32"/>
              </w:numPr>
              <w:rPr>
                <w:rFonts w:ascii="Calibri" w:hAnsi="Calibri" w:eastAsia="Calibri" w:cs="Calibri"/>
                <w:color w:val="0B0C0C"/>
              </w:rPr>
            </w:pPr>
            <w:r w:rsidRPr="70B5D20A">
              <w:rPr>
                <w:rFonts w:ascii="Calibri" w:hAnsi="Calibri" w:eastAsia="Calibri" w:cs="Calibri"/>
                <w:color w:val="000000" w:themeColor="text1"/>
              </w:rPr>
              <w:t>Newly refurbished studios located close to the sea/beach and town centre. Our workspaces</w:t>
            </w:r>
            <w:r w:rsidRPr="70B5D20A">
              <w:rPr>
                <w:rFonts w:ascii="Calibri" w:hAnsi="Calibri" w:eastAsia="Calibri" w:cs="Calibri"/>
                <w:color w:val="0B0C0C"/>
              </w:rPr>
              <w:t xml:space="preserve"> are a specialist collaborative provision for students who are at risk of high levels of fixed-period or permanent exclusion, predominantly for students who need additional behavioural, social, emotional or mental health support</w:t>
            </w:r>
          </w:p>
          <w:p w:rsidRPr="00E52517" w:rsidR="00693DEB" w:rsidP="70B5D20A" w:rsidRDefault="475B537B" w14:paraId="5E3327BD" w14:textId="14CC0842">
            <w:pPr>
              <w:pStyle w:val="ListParagraph"/>
              <w:numPr>
                <w:ilvl w:val="0"/>
                <w:numId w:val="32"/>
              </w:numPr>
              <w:rPr>
                <w:rFonts w:asciiTheme="minorHAnsi" w:hAnsiTheme="minorHAnsi" w:cstheme="minorBidi"/>
              </w:rPr>
            </w:pPr>
            <w:r w:rsidRPr="70B5D20A">
              <w:rPr>
                <w:rFonts w:asciiTheme="minorHAnsi" w:hAnsiTheme="minorHAnsi" w:cstheme="minorBidi"/>
              </w:rPr>
              <w:t>L</w:t>
            </w:r>
            <w:r w:rsidRPr="70B5D20A" w:rsidR="12A6DDDF">
              <w:rPr>
                <w:rFonts w:asciiTheme="minorHAnsi" w:hAnsiTheme="minorHAnsi" w:cstheme="minorBidi"/>
              </w:rPr>
              <w:t>aptop</w:t>
            </w:r>
            <w:r w:rsidRPr="70B5D20A" w:rsidR="646D937C">
              <w:rPr>
                <w:rFonts w:asciiTheme="minorHAnsi" w:hAnsiTheme="minorHAnsi" w:cstheme="minorBidi"/>
              </w:rPr>
              <w:t xml:space="preserve"> provided</w:t>
            </w:r>
          </w:p>
          <w:p w:rsidRPr="00E52517" w:rsidR="00693DEB" w:rsidP="7B1278E9" w:rsidRDefault="2AD524DF" w14:noSpellErr="1" w14:paraId="0663917A" w14:textId="5BE6180F">
            <w:pPr>
              <w:pStyle w:val="ListParagraph"/>
              <w:numPr>
                <w:ilvl w:val="0"/>
                <w:numId w:val="32"/>
              </w:numPr>
              <w:rPr>
                <w:rFonts w:ascii="Calibri" w:hAnsi="Calibri" w:cs="Arial" w:asciiTheme="minorAscii" w:hAnsiTheme="minorAscii" w:cstheme="minorBidi"/>
              </w:rPr>
            </w:pPr>
            <w:r w:rsidRPr="7B1278E9" w:rsidR="2AD524DF">
              <w:rPr>
                <w:rFonts w:ascii="Calibri" w:hAnsi="Calibri" w:cs="Arial" w:asciiTheme="minorAscii" w:hAnsiTheme="minorAscii" w:cstheme="minorBidi"/>
              </w:rPr>
              <w:t>F</w:t>
            </w:r>
            <w:r w:rsidRPr="7B1278E9" w:rsidR="12A6DDDF">
              <w:rPr>
                <w:rFonts w:ascii="Calibri" w:hAnsi="Calibri" w:cs="Arial" w:asciiTheme="minorAscii" w:hAnsiTheme="minorAscii" w:cstheme="minorBidi"/>
              </w:rPr>
              <w:t>unded Enhanced DBS</w:t>
            </w:r>
          </w:p>
          <w:p w:rsidRPr="00E52517" w:rsidR="00693DEB" w:rsidP="7B1278E9" w:rsidRDefault="2AD524DF" w14:paraId="39A1D61C" w14:textId="1041600D">
            <w:pPr>
              <w:pStyle w:val="ListParagraph"/>
              <w:numPr>
                <w:ilvl w:val="0"/>
                <w:numId w:val="32"/>
              </w:numPr>
              <w:rPr>
                <w:rFonts w:ascii="Calibri" w:hAnsi="Calibri" w:cs="Arial" w:asciiTheme="minorAscii" w:hAnsiTheme="minorAscii" w:cstheme="minorBidi"/>
              </w:rPr>
            </w:pPr>
            <w:r w:rsidRPr="7B1278E9" w:rsidR="0BFCFCA1">
              <w:rPr>
                <w:rFonts w:ascii="Calibri" w:hAnsi="Calibri" w:cs="Arial" w:asciiTheme="minorAscii" w:hAnsiTheme="minorAscii" w:cstheme="minorBidi"/>
              </w:rPr>
              <w:t>Ongoing training opportunities in</w:t>
            </w:r>
            <w:r w:rsidRPr="7B1278E9" w:rsidR="238DBE07">
              <w:rPr>
                <w:rFonts w:ascii="Calibri" w:hAnsi="Calibri" w:cs="Arial" w:asciiTheme="minorAscii" w:hAnsiTheme="minorAscii" w:cstheme="minorBidi"/>
              </w:rPr>
              <w:t xml:space="preserve"> </w:t>
            </w:r>
            <w:r w:rsidRPr="7B1278E9" w:rsidR="0BFCFCA1">
              <w:rPr>
                <w:rFonts w:ascii="Calibri" w:hAnsi="Calibri" w:cs="Arial" w:asciiTheme="minorAscii" w:hAnsiTheme="minorAscii" w:cstheme="minorBidi"/>
              </w:rPr>
              <w:t>creative media arts</w:t>
            </w:r>
            <w:r w:rsidRPr="7B1278E9" w:rsidR="5189C5E4">
              <w:rPr>
                <w:rFonts w:ascii="Calibri" w:hAnsi="Calibri" w:cs="Arial" w:asciiTheme="minorAscii" w:hAnsiTheme="minorAscii" w:cstheme="minorBidi"/>
              </w:rPr>
              <w:t xml:space="preserve"> </w:t>
            </w:r>
            <w:r w:rsidRPr="7B1278E9" w:rsidR="6232A338">
              <w:rPr>
                <w:rFonts w:ascii="Calibri" w:hAnsi="Calibri" w:cs="Arial" w:asciiTheme="minorAscii" w:hAnsiTheme="minorAscii" w:cstheme="minorBidi"/>
              </w:rPr>
              <w:t>with</w:t>
            </w:r>
            <w:r w:rsidRPr="7B1278E9" w:rsidR="5189C5E4">
              <w:rPr>
                <w:rFonts w:ascii="Calibri" w:hAnsi="Calibri" w:cs="Arial" w:asciiTheme="minorAscii" w:hAnsiTheme="minorAscii" w:cstheme="minorBidi"/>
              </w:rPr>
              <w:t xml:space="preserve"> trauma-informed</w:t>
            </w:r>
            <w:r w:rsidRPr="7B1278E9" w:rsidR="3E770F25">
              <w:rPr>
                <w:rFonts w:ascii="Calibri" w:hAnsi="Calibri" w:cs="Arial" w:asciiTheme="minorAscii" w:hAnsiTheme="minorAscii" w:cstheme="minorBidi"/>
              </w:rPr>
              <w:t xml:space="preserve"> </w:t>
            </w:r>
            <w:r w:rsidRPr="7B1278E9" w:rsidR="5189C5E4">
              <w:rPr>
                <w:rFonts w:ascii="Calibri" w:hAnsi="Calibri" w:cs="Arial" w:asciiTheme="minorAscii" w:hAnsiTheme="minorAscii" w:cstheme="minorBidi"/>
              </w:rPr>
              <w:t xml:space="preserve">approaches </w:t>
            </w:r>
            <w:r w:rsidRPr="7B1278E9" w:rsidR="57D07396">
              <w:rPr>
                <w:rFonts w:ascii="Calibri" w:hAnsi="Calibri" w:cs="Arial" w:asciiTheme="minorAscii" w:hAnsiTheme="minorAscii" w:cstheme="minorBidi"/>
              </w:rPr>
              <w:t xml:space="preserve">to supporting </w:t>
            </w:r>
            <w:r w:rsidRPr="7B1278E9" w:rsidR="0BFCFCA1">
              <w:rPr>
                <w:rFonts w:ascii="Calibri" w:hAnsi="Calibri" w:cs="Arial" w:asciiTheme="minorAscii" w:hAnsiTheme="minorAscii" w:cstheme="minorBidi"/>
              </w:rPr>
              <w:t xml:space="preserve">mental </w:t>
            </w:r>
            <w:r w:rsidRPr="7B1278E9" w:rsidR="0BFCFCA1">
              <w:rPr>
                <w:rFonts w:ascii="Calibri" w:hAnsi="Calibri" w:cs="Arial" w:asciiTheme="minorAscii" w:hAnsiTheme="minorAscii" w:cstheme="minorBidi"/>
              </w:rPr>
              <w:t>h</w:t>
            </w:r>
            <w:r w:rsidRPr="7B1278E9" w:rsidR="0BFCFCA1">
              <w:rPr>
                <w:rFonts w:ascii="Calibri" w:hAnsi="Calibri" w:cs="Arial" w:asciiTheme="minorAscii" w:hAnsiTheme="minorAscii" w:cstheme="minorBidi"/>
              </w:rPr>
              <w:t>ealth and neurodiver</w:t>
            </w:r>
            <w:r w:rsidRPr="7B1278E9" w:rsidR="39714D36">
              <w:rPr>
                <w:rFonts w:ascii="Calibri" w:hAnsi="Calibri" w:cs="Arial" w:asciiTheme="minorAscii" w:hAnsiTheme="minorAscii" w:cstheme="minorBidi"/>
              </w:rPr>
              <w:t xml:space="preserve">sity </w:t>
            </w:r>
            <w:r w:rsidRPr="7B1278E9" w:rsidR="77706F1F">
              <w:rPr>
                <w:rFonts w:ascii="Calibri" w:hAnsi="Calibri" w:cs="Arial" w:asciiTheme="minorAscii" w:hAnsiTheme="minorAscii" w:cstheme="minorBidi"/>
              </w:rPr>
              <w:t>for young people.</w:t>
            </w:r>
          </w:p>
        </w:tc>
      </w:tr>
    </w:tbl>
    <w:p w:rsidRPr="000A1D9D" w:rsidR="004866BE" w:rsidP="004866BE" w:rsidRDefault="004866BE" w14:paraId="594452BB" w14:textId="77777777">
      <w:pPr>
        <w:autoSpaceDE w:val="0"/>
        <w:autoSpaceDN w:val="0"/>
        <w:adjustRightInd w:val="0"/>
        <w:rPr>
          <w:rFonts w:eastAsia="Calibri" w:asciiTheme="minorHAnsi" w:hAnsiTheme="minorHAnsi" w:cstheme="minorHAnsi"/>
          <w:sz w:val="21"/>
          <w:szCs w:val="21"/>
        </w:rPr>
      </w:pPr>
    </w:p>
    <w:p w:rsidRPr="000A1D9D" w:rsidR="004866BE" w:rsidP="004866BE" w:rsidRDefault="004866BE" w14:paraId="2D26BD68" w14:textId="77777777">
      <w:pPr>
        <w:rPr>
          <w:rFonts w:asciiTheme="minorHAnsi" w:hAnsiTheme="minorHAnsi" w:cstheme="minorHAnsi"/>
          <w:color w:val="000000"/>
          <w:sz w:val="21"/>
          <w:szCs w:val="21"/>
        </w:rPr>
      </w:pP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96"/>
        <w:gridCol w:w="8789"/>
      </w:tblGrid>
      <w:tr w:rsidRPr="000A1D9D" w:rsidR="004866BE" w:rsidTr="7A0468D6" w14:paraId="7F8FFE05" w14:textId="77777777">
        <w:trPr>
          <w:trHeight w:val="170"/>
        </w:trPr>
        <w:tc>
          <w:tcPr>
            <w:tcW w:w="1696" w:type="dxa"/>
            <w:tcBorders>
              <w:bottom w:val="single" w:color="auto" w:sz="4" w:space="0"/>
            </w:tcBorders>
            <w:shd w:val="clear" w:color="auto" w:fill="auto"/>
          </w:tcPr>
          <w:p w:rsidRPr="000A1D9D" w:rsidR="004866BE" w:rsidP="00C54579" w:rsidRDefault="004866BE" w14:paraId="423D00B8" w14:textId="77777777">
            <w:pPr>
              <w:autoSpaceDE w:val="0"/>
              <w:autoSpaceDN w:val="0"/>
              <w:adjustRightInd w:val="0"/>
              <w:rPr>
                <w:rFonts w:eastAsia="Calibri" w:asciiTheme="minorHAnsi" w:hAnsiTheme="minorHAnsi" w:cstheme="minorHAnsi"/>
                <w:b/>
                <w:bCs/>
                <w:sz w:val="21"/>
                <w:szCs w:val="21"/>
              </w:rPr>
            </w:pPr>
            <w:r w:rsidRPr="000A1D9D">
              <w:rPr>
                <w:rFonts w:eastAsia="Calibri" w:asciiTheme="minorHAnsi" w:hAnsiTheme="minorHAnsi" w:cstheme="minorHAnsi"/>
                <w:b/>
                <w:bCs/>
                <w:sz w:val="21"/>
                <w:szCs w:val="21"/>
              </w:rPr>
              <w:t>Description Revised</w:t>
            </w:r>
          </w:p>
        </w:tc>
        <w:tc>
          <w:tcPr>
            <w:tcW w:w="8789" w:type="dxa"/>
            <w:tcBorders>
              <w:bottom w:val="single" w:color="auto" w:sz="4" w:space="0"/>
            </w:tcBorders>
            <w:shd w:val="clear" w:color="auto" w:fill="auto"/>
          </w:tcPr>
          <w:p w:rsidRPr="000A1D9D" w:rsidR="004866BE" w:rsidP="7A0468D6" w:rsidRDefault="69ACAF04" w14:paraId="395166B0" w14:textId="63A3AE0E">
            <w:pPr>
              <w:autoSpaceDE w:val="0"/>
              <w:autoSpaceDN w:val="0"/>
              <w:adjustRightInd w:val="0"/>
              <w:rPr>
                <w:rFonts w:eastAsia="Calibri" w:asciiTheme="minorHAnsi" w:hAnsiTheme="minorHAnsi" w:cstheme="minorBidi"/>
                <w:sz w:val="21"/>
                <w:szCs w:val="21"/>
              </w:rPr>
            </w:pPr>
            <w:r w:rsidRPr="7A0468D6">
              <w:rPr>
                <w:rFonts w:eastAsia="Calibri" w:asciiTheme="minorHAnsi" w:hAnsiTheme="minorHAnsi" w:cstheme="minorBidi"/>
                <w:sz w:val="21"/>
                <w:szCs w:val="21"/>
              </w:rPr>
              <w:t xml:space="preserve">April </w:t>
            </w:r>
            <w:r w:rsidRPr="7A0468D6" w:rsidR="20013D27">
              <w:rPr>
                <w:rFonts w:eastAsia="Calibri" w:asciiTheme="minorHAnsi" w:hAnsiTheme="minorHAnsi" w:cstheme="minorBidi"/>
                <w:sz w:val="21"/>
                <w:szCs w:val="21"/>
              </w:rPr>
              <w:t>202</w:t>
            </w:r>
            <w:r w:rsidRPr="7A0468D6" w:rsidR="20308F92">
              <w:rPr>
                <w:rFonts w:eastAsia="Calibri" w:asciiTheme="minorHAnsi" w:hAnsiTheme="minorHAnsi" w:cstheme="minorBidi"/>
                <w:sz w:val="21"/>
                <w:szCs w:val="21"/>
              </w:rPr>
              <w:t>4</w:t>
            </w:r>
            <w:r w:rsidRPr="7A0468D6" w:rsidR="20013D27">
              <w:rPr>
                <w:rFonts w:eastAsia="Calibri" w:asciiTheme="minorHAnsi" w:hAnsiTheme="minorHAnsi" w:cstheme="minorBidi"/>
                <w:sz w:val="21"/>
                <w:szCs w:val="21"/>
              </w:rPr>
              <w:t xml:space="preserve"> - subject to annual review due </w:t>
            </w:r>
            <w:r w:rsidRPr="7A0468D6" w:rsidR="060EE32F">
              <w:rPr>
                <w:rFonts w:eastAsia="Calibri" w:asciiTheme="minorHAnsi" w:hAnsiTheme="minorHAnsi" w:cstheme="minorBidi"/>
                <w:sz w:val="21"/>
                <w:szCs w:val="21"/>
              </w:rPr>
              <w:t>April 2025</w:t>
            </w:r>
          </w:p>
          <w:p w:rsidRPr="000A1D9D" w:rsidR="004866BE" w:rsidP="00C54579" w:rsidRDefault="004866BE" w14:paraId="02DD5199" w14:textId="77777777">
            <w:pPr>
              <w:rPr>
                <w:rFonts w:asciiTheme="minorHAnsi" w:hAnsiTheme="minorHAnsi" w:cstheme="minorHAnsi"/>
                <w:lang w:val="en"/>
              </w:rPr>
            </w:pPr>
          </w:p>
        </w:tc>
      </w:tr>
    </w:tbl>
    <w:p w:rsidRPr="005124AB" w:rsidR="004866BE" w:rsidP="005124AB" w:rsidRDefault="004866BE" w14:paraId="5A1BCC31" w14:textId="77777777"/>
    <w:p w:rsidR="08B66E4A" w:rsidP="70B5D20A" w:rsidRDefault="08B66E4A" w14:paraId="362445D0" w14:textId="585EE257">
      <w:pPr>
        <w:rPr>
          <w:rFonts w:ascii="Calibri" w:hAnsi="Calibri" w:eastAsia="Calibri" w:cs="Calibri"/>
          <w:color w:val="000000" w:themeColor="text1"/>
        </w:rPr>
      </w:pPr>
      <w:r w:rsidRPr="70B5D20A">
        <w:rPr>
          <w:rFonts w:ascii="Calibri" w:hAnsi="Calibri" w:eastAsia="Calibri" w:cs="Calibri"/>
          <w:color w:val="0B0C0C"/>
        </w:rPr>
        <w:t xml:space="preserve">Please call on 01803 431220, or email </w:t>
      </w:r>
      <w:hyperlink r:id="rId10">
        <w:r w:rsidRPr="70B5D20A">
          <w:rPr>
            <w:rStyle w:val="Hyperlink"/>
          </w:rPr>
          <w:t>admin@soundcommunities.co.uk</w:t>
        </w:r>
      </w:hyperlink>
      <w:r w:rsidRPr="70B5D20A">
        <w:rPr>
          <w:rFonts w:ascii="Calibri" w:hAnsi="Calibri" w:eastAsia="Calibri" w:cs="Calibri"/>
          <w:color w:val="0B0C0C"/>
        </w:rPr>
        <w:t xml:space="preserve"> to arrange an informal conversation with Mike Cook, Director to discuss the role in more detail. Further details about our organisation and an application form are available on our website: </w:t>
      </w:r>
      <w:hyperlink r:id="rId11">
        <w:r w:rsidRPr="70B5D20A">
          <w:rPr>
            <w:rStyle w:val="Hyperlink"/>
          </w:rPr>
          <w:t>https://soundcommunities.co.uk/</w:t>
        </w:r>
      </w:hyperlink>
    </w:p>
    <w:p w:rsidR="70B5D20A" w:rsidP="70B5D20A" w:rsidRDefault="70B5D20A" w14:paraId="4592EE12" w14:textId="7051B60F">
      <w:pPr>
        <w:spacing w:line="259" w:lineRule="auto"/>
        <w:rPr>
          <w:rFonts w:ascii="Calibri" w:hAnsi="Calibri" w:eastAsia="Calibri" w:cs="Calibri"/>
          <w:color w:val="0B0C0C"/>
        </w:rPr>
      </w:pPr>
    </w:p>
    <w:sectPr w:rsidR="70B5D20A" w:rsidSect="00B63CD8">
      <w:headerReference w:type="default" r:id="rId12"/>
      <w:footerReference w:type="default" r:id="rId13"/>
      <w:pgSz w:w="11906" w:h="16838" w:orient="portrait" w:code="9"/>
      <w:pgMar w:top="270" w:right="720" w:bottom="720" w:left="720" w:header="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0657" w:rsidRDefault="00210657" w14:paraId="38EBB71D" w14:textId="77777777">
      <w:r>
        <w:separator/>
      </w:r>
    </w:p>
  </w:endnote>
  <w:endnote w:type="continuationSeparator" w:id="0">
    <w:p w:rsidR="00210657" w:rsidRDefault="00210657" w14:paraId="3E41AA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Light">
    <w:altName w:val="HELVETICA LIGHT"/>
    <w:panose1 w:val="020B0403020202020204"/>
    <w:charset w:val="00"/>
    <w:family w:val="swiss"/>
    <w:pitch w:val="variable"/>
    <w:sig w:usb0="800000AF" w:usb1="4000204A" w:usb2="00000000" w:usb3="00000000" w:csb0="00000001" w:csb1="00000000"/>
  </w:font>
  <w:font w:name="Yu Mincho">
    <w:panose1 w:val="02020400000000000000"/>
    <w:charset w:val="80"/>
    <w:family w:val="roman"/>
    <w:pitch w:val="variable"/>
    <w:sig w:usb0="800002E7" w:usb1="2AC7FCFF" w:usb2="00000012" w:usb3="00000000" w:csb0="0002009F" w:csb1="00000000"/>
  </w:font>
  <w:font w:name="Chalet-LondonNineteenSixty">
    <w:altName w:val="Calibri"/>
    <w:panose1 w:val="020B0604020202020204"/>
    <w:charset w:val="00"/>
    <w:family w:val="modern"/>
    <w:notTrueType/>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D0341" w:rsidRDefault="008D0341" w14:paraId="35A6A83F" w14:textId="3A2D38CB">
    <w:pPr>
      <w:pStyle w:val="Footer"/>
      <w:rPr>
        <w:rStyle w:val="PageNumber"/>
      </w:rPr>
    </w:pPr>
    <w:r>
      <w:rPr>
        <w:rStyle w:val="PageNumber"/>
      </w:rPr>
      <w:t xml:space="preserve">                                         </w:t>
    </w:r>
  </w:p>
  <w:p w:rsidR="008D0341" w:rsidRDefault="008D0341" w14:paraId="55914D41" w14:textId="77777777">
    <w:pPr>
      <w:pStyle w:val="Footer"/>
      <w:jc w:val="right"/>
    </w:pPr>
    <w:r>
      <w:rPr>
        <w:noProof/>
        <w:lang w:val="en-US" w:eastAsia="en-US"/>
      </w:rPr>
      <mc:AlternateContent>
        <mc:Choice Requires="wps">
          <w:drawing>
            <wp:anchor distT="0" distB="0" distL="114300" distR="114300" simplePos="0" relativeHeight="251658752" behindDoc="0" locked="0" layoutInCell="1" allowOverlap="1" wp14:anchorId="083DD74A" wp14:editId="4778F17F">
              <wp:simplePos x="0" y="0"/>
              <wp:positionH relativeFrom="column">
                <wp:posOffset>114300</wp:posOffset>
              </wp:positionH>
              <wp:positionV relativeFrom="paragraph">
                <wp:posOffset>-140335</wp:posOffset>
              </wp:positionV>
              <wp:extent cx="800100" cy="571500"/>
              <wp:effectExtent l="0" t="0" r="0"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8D0341" w:rsidRDefault="008D0341" w14:paraId="507824FC" w14:textId="23868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83DD74A">
              <v:stroke joinstyle="miter"/>
              <v:path gradientshapeok="t" o:connecttype="rect"/>
            </v:shapetype>
            <v:shape id="Text Box 10" style="position:absolute;left:0;text-align:left;margin-left:9pt;margin-top:-11.05pt;width:63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">
              <v:textbox>
                <w:txbxContent>
                  <w:p w:rsidR="008D0341" w:rsidRDefault="008D0341" w14:paraId="507824FC" w14:textId="238682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0657" w:rsidRDefault="00210657" w14:paraId="7783F4F8" w14:textId="77777777">
      <w:r>
        <w:separator/>
      </w:r>
    </w:p>
  </w:footnote>
  <w:footnote w:type="continuationSeparator" w:id="0">
    <w:p w:rsidR="00210657" w:rsidRDefault="00210657" w14:paraId="3CDBC4E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8D0341" w:rsidRDefault="00B53D2B" w14:paraId="33F5298F" w14:textId="6C6DE399">
    <w:pPr>
      <w:pStyle w:val="Header"/>
    </w:pPr>
    <w:r>
      <w:rPr>
        <w:noProof/>
        <w:lang w:val="en-US" w:eastAsia="en-US"/>
      </w:rPr>
      <mc:AlternateContent>
        <mc:Choice Requires="wpg">
          <w:drawing>
            <wp:anchor distT="0" distB="0" distL="114300" distR="114300" simplePos="0" relativeHeight="251659776" behindDoc="0" locked="0" layoutInCell="1" allowOverlap="1" wp14:anchorId="4EC15EF0" wp14:editId="6CD073AE">
              <wp:simplePos x="0" y="0"/>
              <wp:positionH relativeFrom="column">
                <wp:posOffset>-267335</wp:posOffset>
              </wp:positionH>
              <wp:positionV relativeFrom="paragraph">
                <wp:posOffset>182880</wp:posOffset>
              </wp:positionV>
              <wp:extent cx="7086600" cy="123571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7086600" cy="1235710"/>
                        <a:chOff x="0" y="-148903"/>
                        <a:chExt cx="7383145" cy="1515532"/>
                      </a:xfrm>
                    </wpg:grpSpPr>
                    <wps:wsp>
                      <wps:cNvPr id="7" name="Text Box 3"/>
                      <wps:cNvSpPr txBox="1">
                        <a:spLocks noChangeArrowheads="1"/>
                      </wps:cNvSpPr>
                      <wps:spPr bwMode="auto">
                        <a:xfrm>
                          <a:off x="0" y="-148903"/>
                          <a:ext cx="3107965" cy="1515532"/>
                        </a:xfrm>
                        <a:prstGeom prst="rect">
                          <a:avLst/>
                        </a:prstGeom>
                        <a:solidFill>
                          <a:srgbClr val="FFFFFF"/>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Pr="0024320E" w:rsidR="00324FEC" w:rsidP="00FB18F4" w:rsidRDefault="00324FEC" w14:paraId="439FD0D9" w14:textId="77777777">
                            <w:pPr>
                              <w:rPr>
                                <w:rFonts w:ascii="Chalet-LondonNineteenSixty" w:hAnsi="Chalet-LondonNineteenSixty"/>
                                <w:sz w:val="20"/>
                              </w:rPr>
                            </w:pPr>
                            <w:r w:rsidRPr="0024320E">
                              <w:rPr>
                                <w:rFonts w:ascii="Chalet-LondonNineteenSixty" w:hAnsi="Chalet-LondonNineteenSixty"/>
                                <w:sz w:val="20"/>
                              </w:rPr>
                              <w:t>Sound Communities CIC</w:t>
                            </w:r>
                          </w:p>
                          <w:p w:rsidRPr="0024320E" w:rsidR="00324FEC" w:rsidP="00FB18F4" w:rsidRDefault="00324FEC" w14:paraId="651BF556" w14:textId="77777777">
                            <w:pPr>
                              <w:rPr>
                                <w:rFonts w:ascii="Chalet-LondonNineteenSixty" w:hAnsi="Chalet-LondonNineteenSixty"/>
                                <w:sz w:val="20"/>
                              </w:rPr>
                            </w:pPr>
                            <w:r>
                              <w:rPr>
                                <w:rFonts w:ascii="Chalet-LondonNineteenSixty" w:hAnsi="Chalet-LondonNineteenSixty"/>
                                <w:sz w:val="20"/>
                              </w:rPr>
                              <w:t>1-3 Winner Street</w:t>
                            </w:r>
                          </w:p>
                          <w:p w:rsidRPr="0024320E" w:rsidR="00324FEC" w:rsidP="00FB18F4" w:rsidRDefault="00324FEC" w14:paraId="7C9FE2A5" w14:textId="77777777">
                            <w:pPr>
                              <w:rPr>
                                <w:rFonts w:ascii="Chalet-LondonNineteenSixty" w:hAnsi="Chalet-LondonNineteenSixty"/>
                                <w:sz w:val="20"/>
                              </w:rPr>
                            </w:pPr>
                            <w:r>
                              <w:rPr>
                                <w:rFonts w:ascii="Chalet-LondonNineteenSixty" w:hAnsi="Chalet-LondonNineteenSixty"/>
                                <w:sz w:val="20"/>
                              </w:rPr>
                              <w:t>Paignton</w:t>
                            </w:r>
                          </w:p>
                          <w:p w:rsidRPr="0024320E" w:rsidR="00324FEC" w:rsidP="00FB18F4" w:rsidRDefault="00324FEC" w14:paraId="1CC6BE31" w14:textId="77777777">
                            <w:pPr>
                              <w:rPr>
                                <w:rFonts w:ascii="Chalet-LondonNineteenSixty" w:hAnsi="Chalet-LondonNineteenSixty"/>
                                <w:sz w:val="20"/>
                              </w:rPr>
                            </w:pPr>
                            <w:r w:rsidRPr="0024320E">
                              <w:rPr>
                                <w:rFonts w:ascii="Chalet-LondonNineteenSixty" w:hAnsi="Chalet-LondonNineteenSixty"/>
                                <w:sz w:val="20"/>
                              </w:rPr>
                              <w:t>Devon</w:t>
                            </w:r>
                          </w:p>
                          <w:p w:rsidRPr="0024320E" w:rsidR="00324FEC" w:rsidP="00FB18F4" w:rsidRDefault="00324FEC" w14:paraId="0F7B2702" w14:textId="77777777">
                            <w:pPr>
                              <w:rPr>
                                <w:rFonts w:ascii="Chalet-LondonNineteenSixty" w:hAnsi="Chalet-LondonNineteenSixty"/>
                                <w:sz w:val="20"/>
                              </w:rPr>
                            </w:pPr>
                            <w:r>
                              <w:rPr>
                                <w:rFonts w:ascii="Chalet-LondonNineteenSixty" w:hAnsi="Chalet-LondonNineteenSixty"/>
                                <w:sz w:val="20"/>
                              </w:rPr>
                              <w:t>TQ3 3BN</w:t>
                            </w:r>
                          </w:p>
                          <w:p w:rsidRPr="00324FEC" w:rsidR="00324FEC" w:rsidP="00FB18F4" w:rsidRDefault="00324FEC" w14:paraId="02943CF7" w14:textId="77777777">
                            <w:pPr>
                              <w:rPr>
                                <w:rFonts w:ascii="Chalet-LondonNineteenSixty" w:hAnsi="Chalet-LondonNineteenSixty"/>
                                <w:sz w:val="8"/>
                                <w:szCs w:val="11"/>
                              </w:rPr>
                            </w:pPr>
                          </w:p>
                          <w:p w:rsidRPr="0024320E" w:rsidR="00324FEC" w:rsidP="00FB18F4" w:rsidRDefault="00324FEC" w14:paraId="0BF37CEA" w14:textId="77777777">
                            <w:pPr>
                              <w:rPr>
                                <w:rFonts w:ascii="Chalet-LondonNineteenSixty" w:hAnsi="Chalet-LondonNineteenSixty"/>
                                <w:sz w:val="20"/>
                              </w:rPr>
                            </w:pPr>
                            <w:r w:rsidRPr="0024320E">
                              <w:rPr>
                                <w:rFonts w:ascii="Chalet-LondonNineteenSixty" w:hAnsi="Chalet-LondonNineteenSixty"/>
                                <w:sz w:val="20"/>
                              </w:rPr>
                              <w:t>info@soundcommunities.co.uk</w:t>
                            </w:r>
                          </w:p>
                          <w:p w:rsidRPr="0024320E" w:rsidR="00324FEC" w:rsidP="00FB18F4" w:rsidRDefault="00324FEC" w14:paraId="170BE4CB" w14:textId="77777777">
                            <w:pPr>
                              <w:rPr>
                                <w:rFonts w:ascii="Chalet-LondonNineteenSixty" w:hAnsi="Chalet-LondonNineteenSixty"/>
                                <w:sz w:val="20"/>
                              </w:rPr>
                            </w:pPr>
                            <w:r w:rsidRPr="0024320E">
                              <w:rPr>
                                <w:rFonts w:ascii="Chalet-LondonNineteenSixty" w:hAnsi="Chalet-LondonNineteenSixty"/>
                                <w:sz w:val="20"/>
                              </w:rPr>
                              <w:t>www.soundcommunities.co.uk</w:t>
                            </w:r>
                          </w:p>
                          <w:p w:rsidR="00324FEC" w:rsidP="00FB18F4" w:rsidRDefault="00324FEC" w14:paraId="3E550AAA" w14:textId="77777777"/>
                        </w:txbxContent>
                      </wps:txbx>
                      <wps:bodyPr rot="0" vert="horz" wrap="square" lIns="91440" tIns="45720" rIns="91440" bIns="45720" anchor="t" anchorCtr="0" upright="1">
                        <a:noAutofit/>
                      </wps:bodyPr>
                    </wps:wsp>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427345" y="-148903"/>
                          <a:ext cx="1955800" cy="622300"/>
                        </a:xfrm>
                        <a:prstGeom prst="rect">
                          <a:avLst/>
                        </a:prstGeom>
                      </pic:spPr>
                    </pic:pic>
                  </wpg:wgp>
                </a:graphicData>
              </a:graphic>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oup 3" style="position:absolute;margin-left:-21.05pt;margin-top:14.4pt;width:558pt;height:97.3pt;z-index:251659776;mso-height-relative:margin" coordsize="73831,15155" coordorigin=",-1489" o:spid="_x0000_s1026" w14:anchorId="4EC15EF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">
              <v:shapetype id="_x0000_t202" coordsize="21600,21600" o:spt="202" path="m,l,21600r21600,l21600,xe">
                <v:stroke joinstyle="miter"/>
                <v:path gradientshapeok="t" o:connecttype="rect"/>
              </v:shapetype>
              <v:shape id="Text Box 3" style="position:absolute;top:-1489;width:31079;height:15155;visibility:visible;mso-wrap-style:square;v-text-anchor:top" o:spid="_x0000_s102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v:textbox>
                  <w:txbxContent>
                    <w:p w:rsidRPr="0024320E" w:rsidR="00324FEC" w:rsidP="00FB18F4" w:rsidRDefault="00324FEC" w14:paraId="439FD0D9" w14:textId="77777777">
                      <w:pPr>
                        <w:rPr>
                          <w:rFonts w:ascii="Chalet-LondonNineteenSixty" w:hAnsi="Chalet-LondonNineteenSixty"/>
                          <w:sz w:val="20"/>
                        </w:rPr>
                      </w:pPr>
                      <w:r w:rsidRPr="0024320E">
                        <w:rPr>
                          <w:rFonts w:ascii="Chalet-LondonNineteenSixty" w:hAnsi="Chalet-LondonNineteenSixty"/>
                          <w:sz w:val="20"/>
                        </w:rPr>
                        <w:t>Sound Communities CIC</w:t>
                      </w:r>
                    </w:p>
                    <w:p w:rsidRPr="0024320E" w:rsidR="00324FEC" w:rsidP="00FB18F4" w:rsidRDefault="00324FEC" w14:paraId="651BF556" w14:textId="77777777">
                      <w:pPr>
                        <w:rPr>
                          <w:rFonts w:ascii="Chalet-LondonNineteenSixty" w:hAnsi="Chalet-LondonNineteenSixty"/>
                          <w:sz w:val="20"/>
                        </w:rPr>
                      </w:pPr>
                      <w:r>
                        <w:rPr>
                          <w:rFonts w:ascii="Chalet-LondonNineteenSixty" w:hAnsi="Chalet-LondonNineteenSixty"/>
                          <w:sz w:val="20"/>
                        </w:rPr>
                        <w:t>1-3 Winner Street</w:t>
                      </w:r>
                    </w:p>
                    <w:p w:rsidRPr="0024320E" w:rsidR="00324FEC" w:rsidP="00FB18F4" w:rsidRDefault="00324FEC" w14:paraId="7C9FE2A5" w14:textId="77777777">
                      <w:pPr>
                        <w:rPr>
                          <w:rFonts w:ascii="Chalet-LondonNineteenSixty" w:hAnsi="Chalet-LondonNineteenSixty"/>
                          <w:sz w:val="20"/>
                        </w:rPr>
                      </w:pPr>
                      <w:r>
                        <w:rPr>
                          <w:rFonts w:ascii="Chalet-LondonNineteenSixty" w:hAnsi="Chalet-LondonNineteenSixty"/>
                          <w:sz w:val="20"/>
                        </w:rPr>
                        <w:t>Paignton</w:t>
                      </w:r>
                    </w:p>
                    <w:p w:rsidRPr="0024320E" w:rsidR="00324FEC" w:rsidP="00FB18F4" w:rsidRDefault="00324FEC" w14:paraId="1CC6BE31" w14:textId="77777777">
                      <w:pPr>
                        <w:rPr>
                          <w:rFonts w:ascii="Chalet-LondonNineteenSixty" w:hAnsi="Chalet-LondonNineteenSixty"/>
                          <w:sz w:val="20"/>
                        </w:rPr>
                      </w:pPr>
                      <w:r w:rsidRPr="0024320E">
                        <w:rPr>
                          <w:rFonts w:ascii="Chalet-LondonNineteenSixty" w:hAnsi="Chalet-LondonNineteenSixty"/>
                          <w:sz w:val="20"/>
                        </w:rPr>
                        <w:t>Devon</w:t>
                      </w:r>
                    </w:p>
                    <w:p w:rsidRPr="0024320E" w:rsidR="00324FEC" w:rsidP="00FB18F4" w:rsidRDefault="00324FEC" w14:paraId="0F7B2702" w14:textId="77777777">
                      <w:pPr>
                        <w:rPr>
                          <w:rFonts w:ascii="Chalet-LondonNineteenSixty" w:hAnsi="Chalet-LondonNineteenSixty"/>
                          <w:sz w:val="20"/>
                        </w:rPr>
                      </w:pPr>
                      <w:r>
                        <w:rPr>
                          <w:rFonts w:ascii="Chalet-LondonNineteenSixty" w:hAnsi="Chalet-LondonNineteenSixty"/>
                          <w:sz w:val="20"/>
                        </w:rPr>
                        <w:t>TQ3 3BN</w:t>
                      </w:r>
                    </w:p>
                    <w:p w:rsidRPr="00324FEC" w:rsidR="00324FEC" w:rsidP="00FB18F4" w:rsidRDefault="00324FEC" w14:paraId="02943CF7" w14:textId="77777777">
                      <w:pPr>
                        <w:rPr>
                          <w:rFonts w:ascii="Chalet-LondonNineteenSixty" w:hAnsi="Chalet-LondonNineteenSixty"/>
                          <w:sz w:val="8"/>
                          <w:szCs w:val="11"/>
                        </w:rPr>
                      </w:pPr>
                    </w:p>
                    <w:p w:rsidRPr="0024320E" w:rsidR="00324FEC" w:rsidP="00FB18F4" w:rsidRDefault="00324FEC" w14:paraId="0BF37CEA" w14:textId="77777777">
                      <w:pPr>
                        <w:rPr>
                          <w:rFonts w:ascii="Chalet-LondonNineteenSixty" w:hAnsi="Chalet-LondonNineteenSixty"/>
                          <w:sz w:val="20"/>
                        </w:rPr>
                      </w:pPr>
                      <w:r w:rsidRPr="0024320E">
                        <w:rPr>
                          <w:rFonts w:ascii="Chalet-LondonNineteenSixty" w:hAnsi="Chalet-LondonNineteenSixty"/>
                          <w:sz w:val="20"/>
                        </w:rPr>
                        <w:t>info@soundcommunities.co.uk</w:t>
                      </w:r>
                    </w:p>
                    <w:p w:rsidRPr="0024320E" w:rsidR="00324FEC" w:rsidP="00FB18F4" w:rsidRDefault="00324FEC" w14:paraId="170BE4CB" w14:textId="77777777">
                      <w:pPr>
                        <w:rPr>
                          <w:rFonts w:ascii="Chalet-LondonNineteenSixty" w:hAnsi="Chalet-LondonNineteenSixty"/>
                          <w:sz w:val="20"/>
                        </w:rPr>
                      </w:pPr>
                      <w:r w:rsidRPr="0024320E">
                        <w:rPr>
                          <w:rFonts w:ascii="Chalet-LondonNineteenSixty" w:hAnsi="Chalet-LondonNineteenSixty"/>
                          <w:sz w:val="20"/>
                        </w:rPr>
                        <w:t>www.soundcommunities.co.uk</w:t>
                      </w:r>
                    </w:p>
                    <w:p w:rsidR="00324FEC" w:rsidP="00FB18F4" w:rsidRDefault="00324FEC" w14:paraId="3E550AAA" w14:textId="77777777"/>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54273;top:-1489;width:19558;height:622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">
                <v:imagedata o:title="" r:id="rId2"/>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A96A"/>
    <w:multiLevelType w:val="hybridMultilevel"/>
    <w:tmpl w:val="374EF8F4"/>
    <w:lvl w:ilvl="0" w:tplc="4036DE36">
      <w:start w:val="1"/>
      <w:numFmt w:val="bullet"/>
      <w:lvlText w:val=""/>
      <w:lvlJc w:val="left"/>
      <w:pPr>
        <w:ind w:left="720" w:hanging="360"/>
      </w:pPr>
      <w:rPr>
        <w:rFonts w:hint="default" w:ascii="Symbol" w:hAnsi="Symbol"/>
      </w:rPr>
    </w:lvl>
    <w:lvl w:ilvl="1" w:tplc="5648885A">
      <w:start w:val="1"/>
      <w:numFmt w:val="bullet"/>
      <w:lvlText w:val="o"/>
      <w:lvlJc w:val="left"/>
      <w:pPr>
        <w:ind w:left="1440" w:hanging="360"/>
      </w:pPr>
      <w:rPr>
        <w:rFonts w:hint="default" w:ascii="Courier New" w:hAnsi="Courier New"/>
      </w:rPr>
    </w:lvl>
    <w:lvl w:ilvl="2" w:tplc="60ECBC62">
      <w:start w:val="1"/>
      <w:numFmt w:val="bullet"/>
      <w:lvlText w:val=""/>
      <w:lvlJc w:val="left"/>
      <w:pPr>
        <w:ind w:left="2160" w:hanging="360"/>
      </w:pPr>
      <w:rPr>
        <w:rFonts w:hint="default" w:ascii="Wingdings" w:hAnsi="Wingdings"/>
      </w:rPr>
    </w:lvl>
    <w:lvl w:ilvl="3" w:tplc="971C7BFA">
      <w:start w:val="1"/>
      <w:numFmt w:val="bullet"/>
      <w:lvlText w:val=""/>
      <w:lvlJc w:val="left"/>
      <w:pPr>
        <w:ind w:left="2880" w:hanging="360"/>
      </w:pPr>
      <w:rPr>
        <w:rFonts w:hint="default" w:ascii="Symbol" w:hAnsi="Symbol"/>
      </w:rPr>
    </w:lvl>
    <w:lvl w:ilvl="4" w:tplc="85940D38">
      <w:start w:val="1"/>
      <w:numFmt w:val="bullet"/>
      <w:lvlText w:val="o"/>
      <w:lvlJc w:val="left"/>
      <w:pPr>
        <w:ind w:left="3600" w:hanging="360"/>
      </w:pPr>
      <w:rPr>
        <w:rFonts w:hint="default" w:ascii="Courier New" w:hAnsi="Courier New"/>
      </w:rPr>
    </w:lvl>
    <w:lvl w:ilvl="5" w:tplc="9FA4E26C">
      <w:start w:val="1"/>
      <w:numFmt w:val="bullet"/>
      <w:lvlText w:val=""/>
      <w:lvlJc w:val="left"/>
      <w:pPr>
        <w:ind w:left="4320" w:hanging="360"/>
      </w:pPr>
      <w:rPr>
        <w:rFonts w:hint="default" w:ascii="Wingdings" w:hAnsi="Wingdings"/>
      </w:rPr>
    </w:lvl>
    <w:lvl w:ilvl="6" w:tplc="D99A6E58">
      <w:start w:val="1"/>
      <w:numFmt w:val="bullet"/>
      <w:lvlText w:val=""/>
      <w:lvlJc w:val="left"/>
      <w:pPr>
        <w:ind w:left="5040" w:hanging="360"/>
      </w:pPr>
      <w:rPr>
        <w:rFonts w:hint="default" w:ascii="Symbol" w:hAnsi="Symbol"/>
      </w:rPr>
    </w:lvl>
    <w:lvl w:ilvl="7" w:tplc="86944F94">
      <w:start w:val="1"/>
      <w:numFmt w:val="bullet"/>
      <w:lvlText w:val="o"/>
      <w:lvlJc w:val="left"/>
      <w:pPr>
        <w:ind w:left="5760" w:hanging="360"/>
      </w:pPr>
      <w:rPr>
        <w:rFonts w:hint="default" w:ascii="Courier New" w:hAnsi="Courier New"/>
      </w:rPr>
    </w:lvl>
    <w:lvl w:ilvl="8" w:tplc="43ACA76C">
      <w:start w:val="1"/>
      <w:numFmt w:val="bullet"/>
      <w:lvlText w:val=""/>
      <w:lvlJc w:val="left"/>
      <w:pPr>
        <w:ind w:left="6480" w:hanging="360"/>
      </w:pPr>
      <w:rPr>
        <w:rFonts w:hint="default" w:ascii="Wingdings" w:hAnsi="Wingdings"/>
      </w:rPr>
    </w:lvl>
  </w:abstractNum>
  <w:abstractNum w:abstractNumId="1" w15:restartNumberingAfterBreak="0">
    <w:nsid w:val="07CC4918"/>
    <w:multiLevelType w:val="multilevel"/>
    <w:tmpl w:val="BAFE1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A00189"/>
    <w:multiLevelType w:val="hybridMultilevel"/>
    <w:tmpl w:val="47ACF156"/>
    <w:lvl w:ilvl="0" w:tplc="7C344072">
      <w:start w:val="1"/>
      <w:numFmt w:val="bullet"/>
      <w:lvlText w:val=""/>
      <w:lvlJc w:val="left"/>
      <w:pPr>
        <w:tabs>
          <w:tab w:val="num" w:pos="284"/>
        </w:tabs>
        <w:ind w:left="284" w:hanging="28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A8216B0"/>
    <w:multiLevelType w:val="hybridMultilevel"/>
    <w:tmpl w:val="5A12FC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start w:val="1"/>
      <w:numFmt w:val="bullet"/>
      <w:lvlText w:val=""/>
      <w:lvlJc w:val="left"/>
      <w:pPr>
        <w:ind w:left="36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B5117FE"/>
    <w:multiLevelType w:val="hybridMultilevel"/>
    <w:tmpl w:val="361C43B4"/>
    <w:lvl w:ilvl="0" w:tplc="7C344072">
      <w:start w:val="1"/>
      <w:numFmt w:val="bullet"/>
      <w:lvlText w:val=""/>
      <w:lvlJc w:val="left"/>
      <w:pPr>
        <w:tabs>
          <w:tab w:val="num" w:pos="284"/>
        </w:tabs>
        <w:ind w:left="284" w:hanging="28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F931221"/>
    <w:multiLevelType w:val="hybridMultilevel"/>
    <w:tmpl w:val="3FD8CE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4545A8B"/>
    <w:multiLevelType w:val="hybridMultilevel"/>
    <w:tmpl w:val="ADF4F534"/>
    <w:lvl w:ilvl="0" w:tplc="7C344072">
      <w:start w:val="1"/>
      <w:numFmt w:val="bullet"/>
      <w:lvlText w:val=""/>
      <w:lvlJc w:val="left"/>
      <w:pPr>
        <w:tabs>
          <w:tab w:val="num" w:pos="284"/>
        </w:tabs>
        <w:ind w:left="284" w:hanging="28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881C783"/>
    <w:multiLevelType w:val="hybridMultilevel"/>
    <w:tmpl w:val="FFFFFFFF"/>
    <w:lvl w:ilvl="0" w:tplc="54CA5146">
      <w:start w:val="1"/>
      <w:numFmt w:val="bullet"/>
      <w:lvlText w:val=""/>
      <w:lvlJc w:val="left"/>
      <w:pPr>
        <w:ind w:left="720" w:hanging="360"/>
      </w:pPr>
      <w:rPr>
        <w:rFonts w:hint="default" w:ascii="Symbol" w:hAnsi="Symbol"/>
      </w:rPr>
    </w:lvl>
    <w:lvl w:ilvl="1" w:tplc="3D10E3AC">
      <w:start w:val="1"/>
      <w:numFmt w:val="bullet"/>
      <w:lvlText w:val="o"/>
      <w:lvlJc w:val="left"/>
      <w:pPr>
        <w:ind w:left="1440" w:hanging="360"/>
      </w:pPr>
      <w:rPr>
        <w:rFonts w:hint="default" w:ascii="Courier New" w:hAnsi="Courier New"/>
      </w:rPr>
    </w:lvl>
    <w:lvl w:ilvl="2" w:tplc="ED4046CE">
      <w:start w:val="1"/>
      <w:numFmt w:val="bullet"/>
      <w:lvlText w:val=""/>
      <w:lvlJc w:val="left"/>
      <w:pPr>
        <w:ind w:left="2160" w:hanging="360"/>
      </w:pPr>
      <w:rPr>
        <w:rFonts w:hint="default" w:ascii="Wingdings" w:hAnsi="Wingdings"/>
      </w:rPr>
    </w:lvl>
    <w:lvl w:ilvl="3" w:tplc="E43A3108">
      <w:start w:val="1"/>
      <w:numFmt w:val="bullet"/>
      <w:lvlText w:val=""/>
      <w:lvlJc w:val="left"/>
      <w:pPr>
        <w:ind w:left="2880" w:hanging="360"/>
      </w:pPr>
      <w:rPr>
        <w:rFonts w:hint="default" w:ascii="Symbol" w:hAnsi="Symbol"/>
      </w:rPr>
    </w:lvl>
    <w:lvl w:ilvl="4" w:tplc="7A6C0A74">
      <w:start w:val="1"/>
      <w:numFmt w:val="bullet"/>
      <w:lvlText w:val="o"/>
      <w:lvlJc w:val="left"/>
      <w:pPr>
        <w:ind w:left="3600" w:hanging="360"/>
      </w:pPr>
      <w:rPr>
        <w:rFonts w:hint="default" w:ascii="Courier New" w:hAnsi="Courier New"/>
      </w:rPr>
    </w:lvl>
    <w:lvl w:ilvl="5" w:tplc="701AFE54">
      <w:start w:val="1"/>
      <w:numFmt w:val="bullet"/>
      <w:lvlText w:val=""/>
      <w:lvlJc w:val="left"/>
      <w:pPr>
        <w:ind w:left="4320" w:hanging="360"/>
      </w:pPr>
      <w:rPr>
        <w:rFonts w:hint="default" w:ascii="Wingdings" w:hAnsi="Wingdings"/>
      </w:rPr>
    </w:lvl>
    <w:lvl w:ilvl="6" w:tplc="95B27C2C">
      <w:start w:val="1"/>
      <w:numFmt w:val="bullet"/>
      <w:lvlText w:val=""/>
      <w:lvlJc w:val="left"/>
      <w:pPr>
        <w:ind w:left="5040" w:hanging="360"/>
      </w:pPr>
      <w:rPr>
        <w:rFonts w:hint="default" w:ascii="Symbol" w:hAnsi="Symbol"/>
      </w:rPr>
    </w:lvl>
    <w:lvl w:ilvl="7" w:tplc="32B25F98">
      <w:start w:val="1"/>
      <w:numFmt w:val="bullet"/>
      <w:lvlText w:val="o"/>
      <w:lvlJc w:val="left"/>
      <w:pPr>
        <w:ind w:left="5760" w:hanging="360"/>
      </w:pPr>
      <w:rPr>
        <w:rFonts w:hint="default" w:ascii="Courier New" w:hAnsi="Courier New"/>
      </w:rPr>
    </w:lvl>
    <w:lvl w:ilvl="8" w:tplc="B11609AA">
      <w:start w:val="1"/>
      <w:numFmt w:val="bullet"/>
      <w:lvlText w:val=""/>
      <w:lvlJc w:val="left"/>
      <w:pPr>
        <w:ind w:left="6480" w:hanging="360"/>
      </w:pPr>
      <w:rPr>
        <w:rFonts w:hint="default" w:ascii="Wingdings" w:hAnsi="Wingdings"/>
      </w:rPr>
    </w:lvl>
  </w:abstractNum>
  <w:abstractNum w:abstractNumId="8" w15:restartNumberingAfterBreak="0">
    <w:nsid w:val="2A8B439E"/>
    <w:multiLevelType w:val="multilevel"/>
    <w:tmpl w:val="6CDA43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B143842"/>
    <w:multiLevelType w:val="hybridMultilevel"/>
    <w:tmpl w:val="FFFFFFFF"/>
    <w:lvl w:ilvl="0" w:tplc="646617E2">
      <w:start w:val="1"/>
      <w:numFmt w:val="bullet"/>
      <w:lvlText w:val=""/>
      <w:lvlJc w:val="left"/>
      <w:pPr>
        <w:ind w:left="360" w:hanging="360"/>
      </w:pPr>
      <w:rPr>
        <w:rFonts w:hint="default" w:ascii="Symbol" w:hAnsi="Symbol"/>
      </w:rPr>
    </w:lvl>
    <w:lvl w:ilvl="1" w:tplc="B6F43E58">
      <w:start w:val="1"/>
      <w:numFmt w:val="bullet"/>
      <w:lvlText w:val="o"/>
      <w:lvlJc w:val="left"/>
      <w:pPr>
        <w:ind w:left="1440" w:hanging="360"/>
      </w:pPr>
      <w:rPr>
        <w:rFonts w:hint="default" w:ascii="Courier New" w:hAnsi="Courier New"/>
      </w:rPr>
    </w:lvl>
    <w:lvl w:ilvl="2" w:tplc="0D26E820">
      <w:start w:val="1"/>
      <w:numFmt w:val="bullet"/>
      <w:lvlText w:val=""/>
      <w:lvlJc w:val="left"/>
      <w:pPr>
        <w:ind w:left="2160" w:hanging="360"/>
      </w:pPr>
      <w:rPr>
        <w:rFonts w:hint="default" w:ascii="Wingdings" w:hAnsi="Wingdings"/>
      </w:rPr>
    </w:lvl>
    <w:lvl w:ilvl="3" w:tplc="AB44F882">
      <w:start w:val="1"/>
      <w:numFmt w:val="bullet"/>
      <w:lvlText w:val=""/>
      <w:lvlJc w:val="left"/>
      <w:pPr>
        <w:ind w:left="2880" w:hanging="360"/>
      </w:pPr>
      <w:rPr>
        <w:rFonts w:hint="default" w:ascii="Symbol" w:hAnsi="Symbol"/>
      </w:rPr>
    </w:lvl>
    <w:lvl w:ilvl="4" w:tplc="57B631D0">
      <w:start w:val="1"/>
      <w:numFmt w:val="bullet"/>
      <w:lvlText w:val="o"/>
      <w:lvlJc w:val="left"/>
      <w:pPr>
        <w:ind w:left="3600" w:hanging="360"/>
      </w:pPr>
      <w:rPr>
        <w:rFonts w:hint="default" w:ascii="Courier New" w:hAnsi="Courier New"/>
      </w:rPr>
    </w:lvl>
    <w:lvl w:ilvl="5" w:tplc="4B78CAF8">
      <w:start w:val="1"/>
      <w:numFmt w:val="bullet"/>
      <w:lvlText w:val=""/>
      <w:lvlJc w:val="left"/>
      <w:pPr>
        <w:ind w:left="4320" w:hanging="360"/>
      </w:pPr>
      <w:rPr>
        <w:rFonts w:hint="default" w:ascii="Wingdings" w:hAnsi="Wingdings"/>
      </w:rPr>
    </w:lvl>
    <w:lvl w:ilvl="6" w:tplc="0C06914C">
      <w:start w:val="1"/>
      <w:numFmt w:val="bullet"/>
      <w:lvlText w:val=""/>
      <w:lvlJc w:val="left"/>
      <w:pPr>
        <w:ind w:left="5040" w:hanging="360"/>
      </w:pPr>
      <w:rPr>
        <w:rFonts w:hint="default" w:ascii="Symbol" w:hAnsi="Symbol"/>
      </w:rPr>
    </w:lvl>
    <w:lvl w:ilvl="7" w:tplc="A816C656">
      <w:start w:val="1"/>
      <w:numFmt w:val="bullet"/>
      <w:lvlText w:val="o"/>
      <w:lvlJc w:val="left"/>
      <w:pPr>
        <w:ind w:left="5760" w:hanging="360"/>
      </w:pPr>
      <w:rPr>
        <w:rFonts w:hint="default" w:ascii="Courier New" w:hAnsi="Courier New"/>
      </w:rPr>
    </w:lvl>
    <w:lvl w:ilvl="8" w:tplc="59F8D05E">
      <w:start w:val="1"/>
      <w:numFmt w:val="bullet"/>
      <w:lvlText w:val=""/>
      <w:lvlJc w:val="left"/>
      <w:pPr>
        <w:ind w:left="6480" w:hanging="360"/>
      </w:pPr>
      <w:rPr>
        <w:rFonts w:hint="default" w:ascii="Wingdings" w:hAnsi="Wingdings"/>
      </w:rPr>
    </w:lvl>
  </w:abstractNum>
  <w:abstractNum w:abstractNumId="10" w15:restartNumberingAfterBreak="0">
    <w:nsid w:val="2BDE2478"/>
    <w:multiLevelType w:val="hybridMultilevel"/>
    <w:tmpl w:val="F33CF23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C269617"/>
    <w:multiLevelType w:val="hybridMultilevel"/>
    <w:tmpl w:val="FFFFFFFF"/>
    <w:lvl w:ilvl="0" w:tplc="CEE24F0C">
      <w:start w:val="1"/>
      <w:numFmt w:val="bullet"/>
      <w:lvlText w:val=""/>
      <w:lvlJc w:val="left"/>
      <w:pPr>
        <w:ind w:left="720" w:hanging="360"/>
      </w:pPr>
      <w:rPr>
        <w:rFonts w:hint="default" w:ascii="Symbol" w:hAnsi="Symbol"/>
      </w:rPr>
    </w:lvl>
    <w:lvl w:ilvl="1" w:tplc="F5EE68F6">
      <w:start w:val="1"/>
      <w:numFmt w:val="bullet"/>
      <w:lvlText w:val="o"/>
      <w:lvlJc w:val="left"/>
      <w:pPr>
        <w:ind w:left="1440" w:hanging="360"/>
      </w:pPr>
      <w:rPr>
        <w:rFonts w:hint="default" w:ascii="Courier New" w:hAnsi="Courier New"/>
      </w:rPr>
    </w:lvl>
    <w:lvl w:ilvl="2" w:tplc="2A603060">
      <w:start w:val="1"/>
      <w:numFmt w:val="bullet"/>
      <w:lvlText w:val=""/>
      <w:lvlJc w:val="left"/>
      <w:pPr>
        <w:ind w:left="2160" w:hanging="360"/>
      </w:pPr>
      <w:rPr>
        <w:rFonts w:hint="default" w:ascii="Wingdings" w:hAnsi="Wingdings"/>
      </w:rPr>
    </w:lvl>
    <w:lvl w:ilvl="3" w:tplc="605CFF88">
      <w:start w:val="1"/>
      <w:numFmt w:val="bullet"/>
      <w:lvlText w:val=""/>
      <w:lvlJc w:val="left"/>
      <w:pPr>
        <w:ind w:left="2880" w:hanging="360"/>
      </w:pPr>
      <w:rPr>
        <w:rFonts w:hint="default" w:ascii="Symbol" w:hAnsi="Symbol"/>
      </w:rPr>
    </w:lvl>
    <w:lvl w:ilvl="4" w:tplc="A4C484F4">
      <w:start w:val="1"/>
      <w:numFmt w:val="bullet"/>
      <w:lvlText w:val="o"/>
      <w:lvlJc w:val="left"/>
      <w:pPr>
        <w:ind w:left="3600" w:hanging="360"/>
      </w:pPr>
      <w:rPr>
        <w:rFonts w:hint="default" w:ascii="Courier New" w:hAnsi="Courier New"/>
      </w:rPr>
    </w:lvl>
    <w:lvl w:ilvl="5" w:tplc="F746E946">
      <w:start w:val="1"/>
      <w:numFmt w:val="bullet"/>
      <w:lvlText w:val=""/>
      <w:lvlJc w:val="left"/>
      <w:pPr>
        <w:ind w:left="4320" w:hanging="360"/>
      </w:pPr>
      <w:rPr>
        <w:rFonts w:hint="default" w:ascii="Wingdings" w:hAnsi="Wingdings"/>
      </w:rPr>
    </w:lvl>
    <w:lvl w:ilvl="6" w:tplc="C8E8268C">
      <w:start w:val="1"/>
      <w:numFmt w:val="bullet"/>
      <w:lvlText w:val=""/>
      <w:lvlJc w:val="left"/>
      <w:pPr>
        <w:ind w:left="5040" w:hanging="360"/>
      </w:pPr>
      <w:rPr>
        <w:rFonts w:hint="default" w:ascii="Symbol" w:hAnsi="Symbol"/>
      </w:rPr>
    </w:lvl>
    <w:lvl w:ilvl="7" w:tplc="0C44E18C">
      <w:start w:val="1"/>
      <w:numFmt w:val="bullet"/>
      <w:lvlText w:val="o"/>
      <w:lvlJc w:val="left"/>
      <w:pPr>
        <w:ind w:left="5760" w:hanging="360"/>
      </w:pPr>
      <w:rPr>
        <w:rFonts w:hint="default" w:ascii="Courier New" w:hAnsi="Courier New"/>
      </w:rPr>
    </w:lvl>
    <w:lvl w:ilvl="8" w:tplc="35044802">
      <w:start w:val="1"/>
      <w:numFmt w:val="bullet"/>
      <w:lvlText w:val=""/>
      <w:lvlJc w:val="left"/>
      <w:pPr>
        <w:ind w:left="6480" w:hanging="360"/>
      </w:pPr>
      <w:rPr>
        <w:rFonts w:hint="default" w:ascii="Wingdings" w:hAnsi="Wingdings"/>
      </w:rPr>
    </w:lvl>
  </w:abstractNum>
  <w:abstractNum w:abstractNumId="12" w15:restartNumberingAfterBreak="0">
    <w:nsid w:val="2DFFD82E"/>
    <w:multiLevelType w:val="hybridMultilevel"/>
    <w:tmpl w:val="FFFFFFFF"/>
    <w:lvl w:ilvl="0" w:tplc="E6C82BC4">
      <w:start w:val="1"/>
      <w:numFmt w:val="bullet"/>
      <w:lvlText w:val=""/>
      <w:lvlJc w:val="left"/>
      <w:pPr>
        <w:ind w:left="720" w:hanging="360"/>
      </w:pPr>
      <w:rPr>
        <w:rFonts w:hint="default" w:ascii="Symbol" w:hAnsi="Symbol"/>
      </w:rPr>
    </w:lvl>
    <w:lvl w:ilvl="1" w:tplc="583C8326">
      <w:start w:val="1"/>
      <w:numFmt w:val="bullet"/>
      <w:lvlText w:val="o"/>
      <w:lvlJc w:val="left"/>
      <w:pPr>
        <w:ind w:left="1440" w:hanging="360"/>
      </w:pPr>
      <w:rPr>
        <w:rFonts w:hint="default" w:ascii="Courier New" w:hAnsi="Courier New"/>
      </w:rPr>
    </w:lvl>
    <w:lvl w:ilvl="2" w:tplc="E272DEF2">
      <w:start w:val="1"/>
      <w:numFmt w:val="bullet"/>
      <w:lvlText w:val=""/>
      <w:lvlJc w:val="left"/>
      <w:pPr>
        <w:ind w:left="2160" w:hanging="360"/>
      </w:pPr>
      <w:rPr>
        <w:rFonts w:hint="default" w:ascii="Wingdings" w:hAnsi="Wingdings"/>
      </w:rPr>
    </w:lvl>
    <w:lvl w:ilvl="3" w:tplc="7DFA7432">
      <w:start w:val="1"/>
      <w:numFmt w:val="bullet"/>
      <w:lvlText w:val=""/>
      <w:lvlJc w:val="left"/>
      <w:pPr>
        <w:ind w:left="360" w:hanging="360"/>
      </w:pPr>
      <w:rPr>
        <w:rFonts w:hint="default" w:ascii="Symbol" w:hAnsi="Symbol"/>
      </w:rPr>
    </w:lvl>
    <w:lvl w:ilvl="4" w:tplc="20E4457C">
      <w:start w:val="1"/>
      <w:numFmt w:val="bullet"/>
      <w:lvlText w:val="o"/>
      <w:lvlJc w:val="left"/>
      <w:pPr>
        <w:ind w:left="3600" w:hanging="360"/>
      </w:pPr>
      <w:rPr>
        <w:rFonts w:hint="default" w:ascii="Courier New" w:hAnsi="Courier New"/>
      </w:rPr>
    </w:lvl>
    <w:lvl w:ilvl="5" w:tplc="F6780F2E">
      <w:start w:val="1"/>
      <w:numFmt w:val="bullet"/>
      <w:lvlText w:val=""/>
      <w:lvlJc w:val="left"/>
      <w:pPr>
        <w:ind w:left="4320" w:hanging="360"/>
      </w:pPr>
      <w:rPr>
        <w:rFonts w:hint="default" w:ascii="Wingdings" w:hAnsi="Wingdings"/>
      </w:rPr>
    </w:lvl>
    <w:lvl w:ilvl="6" w:tplc="C6B6E07A">
      <w:start w:val="1"/>
      <w:numFmt w:val="bullet"/>
      <w:lvlText w:val=""/>
      <w:lvlJc w:val="left"/>
      <w:pPr>
        <w:ind w:left="5040" w:hanging="360"/>
      </w:pPr>
      <w:rPr>
        <w:rFonts w:hint="default" w:ascii="Symbol" w:hAnsi="Symbol"/>
      </w:rPr>
    </w:lvl>
    <w:lvl w:ilvl="7" w:tplc="2D569E2E">
      <w:start w:val="1"/>
      <w:numFmt w:val="bullet"/>
      <w:lvlText w:val="o"/>
      <w:lvlJc w:val="left"/>
      <w:pPr>
        <w:ind w:left="5760" w:hanging="360"/>
      </w:pPr>
      <w:rPr>
        <w:rFonts w:hint="default" w:ascii="Courier New" w:hAnsi="Courier New"/>
      </w:rPr>
    </w:lvl>
    <w:lvl w:ilvl="8" w:tplc="FB6CE47E">
      <w:start w:val="1"/>
      <w:numFmt w:val="bullet"/>
      <w:lvlText w:val=""/>
      <w:lvlJc w:val="left"/>
      <w:pPr>
        <w:ind w:left="6480" w:hanging="360"/>
      </w:pPr>
      <w:rPr>
        <w:rFonts w:hint="default" w:ascii="Wingdings" w:hAnsi="Wingdings"/>
      </w:rPr>
    </w:lvl>
  </w:abstractNum>
  <w:abstractNum w:abstractNumId="13" w15:restartNumberingAfterBreak="0">
    <w:nsid w:val="2F550ADB"/>
    <w:multiLevelType w:val="multilevel"/>
    <w:tmpl w:val="617C2FD8"/>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14" w15:restartNumberingAfterBreak="0">
    <w:nsid w:val="33516C0A"/>
    <w:multiLevelType w:val="hybridMultilevel"/>
    <w:tmpl w:val="35962CE0"/>
    <w:lvl w:ilvl="0" w:tplc="7C344072">
      <w:start w:val="1"/>
      <w:numFmt w:val="bullet"/>
      <w:lvlText w:val=""/>
      <w:lvlJc w:val="left"/>
      <w:pPr>
        <w:tabs>
          <w:tab w:val="num" w:pos="284"/>
        </w:tabs>
        <w:ind w:left="284" w:hanging="28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7310C1E"/>
    <w:multiLevelType w:val="hybridMultilevel"/>
    <w:tmpl w:val="D610E00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E9B06AF"/>
    <w:multiLevelType w:val="hybridMultilevel"/>
    <w:tmpl w:val="2A707B4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F6F3D52"/>
    <w:multiLevelType w:val="multilevel"/>
    <w:tmpl w:val="57F85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B8B89F"/>
    <w:multiLevelType w:val="hybridMultilevel"/>
    <w:tmpl w:val="FFFFFFFF"/>
    <w:lvl w:ilvl="0" w:tplc="C052C3D4">
      <w:start w:val="1"/>
      <w:numFmt w:val="bullet"/>
      <w:lvlText w:val=""/>
      <w:lvlJc w:val="left"/>
      <w:pPr>
        <w:ind w:left="720" w:hanging="360"/>
      </w:pPr>
      <w:rPr>
        <w:rFonts w:hint="default" w:ascii="Symbol" w:hAnsi="Symbol"/>
      </w:rPr>
    </w:lvl>
    <w:lvl w:ilvl="1" w:tplc="384AEE48">
      <w:start w:val="1"/>
      <w:numFmt w:val="bullet"/>
      <w:lvlText w:val="o"/>
      <w:lvlJc w:val="left"/>
      <w:pPr>
        <w:ind w:left="1440" w:hanging="360"/>
      </w:pPr>
      <w:rPr>
        <w:rFonts w:hint="default" w:ascii="Courier New" w:hAnsi="Courier New"/>
      </w:rPr>
    </w:lvl>
    <w:lvl w:ilvl="2" w:tplc="D7DA52EE">
      <w:start w:val="1"/>
      <w:numFmt w:val="bullet"/>
      <w:lvlText w:val=""/>
      <w:lvlJc w:val="left"/>
      <w:pPr>
        <w:ind w:left="2160" w:hanging="360"/>
      </w:pPr>
      <w:rPr>
        <w:rFonts w:hint="default" w:ascii="Wingdings" w:hAnsi="Wingdings"/>
      </w:rPr>
    </w:lvl>
    <w:lvl w:ilvl="3" w:tplc="03400F02">
      <w:start w:val="1"/>
      <w:numFmt w:val="bullet"/>
      <w:lvlText w:val=""/>
      <w:lvlJc w:val="left"/>
      <w:pPr>
        <w:ind w:left="2880" w:hanging="360"/>
      </w:pPr>
      <w:rPr>
        <w:rFonts w:hint="default" w:ascii="Symbol" w:hAnsi="Symbol"/>
      </w:rPr>
    </w:lvl>
    <w:lvl w:ilvl="4" w:tplc="01AEA922">
      <w:start w:val="1"/>
      <w:numFmt w:val="bullet"/>
      <w:lvlText w:val="o"/>
      <w:lvlJc w:val="left"/>
      <w:pPr>
        <w:ind w:left="3600" w:hanging="360"/>
      </w:pPr>
      <w:rPr>
        <w:rFonts w:hint="default" w:ascii="Courier New" w:hAnsi="Courier New"/>
      </w:rPr>
    </w:lvl>
    <w:lvl w:ilvl="5" w:tplc="00E4854A">
      <w:start w:val="1"/>
      <w:numFmt w:val="bullet"/>
      <w:lvlText w:val=""/>
      <w:lvlJc w:val="left"/>
      <w:pPr>
        <w:ind w:left="4320" w:hanging="360"/>
      </w:pPr>
      <w:rPr>
        <w:rFonts w:hint="default" w:ascii="Wingdings" w:hAnsi="Wingdings"/>
      </w:rPr>
    </w:lvl>
    <w:lvl w:ilvl="6" w:tplc="048846DE">
      <w:start w:val="1"/>
      <w:numFmt w:val="bullet"/>
      <w:lvlText w:val=""/>
      <w:lvlJc w:val="left"/>
      <w:pPr>
        <w:ind w:left="5040" w:hanging="360"/>
      </w:pPr>
      <w:rPr>
        <w:rFonts w:hint="default" w:ascii="Symbol" w:hAnsi="Symbol"/>
      </w:rPr>
    </w:lvl>
    <w:lvl w:ilvl="7" w:tplc="24CC2AD0">
      <w:start w:val="1"/>
      <w:numFmt w:val="bullet"/>
      <w:lvlText w:val="o"/>
      <w:lvlJc w:val="left"/>
      <w:pPr>
        <w:ind w:left="5760" w:hanging="360"/>
      </w:pPr>
      <w:rPr>
        <w:rFonts w:hint="default" w:ascii="Courier New" w:hAnsi="Courier New"/>
      </w:rPr>
    </w:lvl>
    <w:lvl w:ilvl="8" w:tplc="EB5A5F60">
      <w:start w:val="1"/>
      <w:numFmt w:val="bullet"/>
      <w:lvlText w:val=""/>
      <w:lvlJc w:val="left"/>
      <w:pPr>
        <w:ind w:left="6480" w:hanging="360"/>
      </w:pPr>
      <w:rPr>
        <w:rFonts w:hint="default" w:ascii="Wingdings" w:hAnsi="Wingdings"/>
      </w:rPr>
    </w:lvl>
  </w:abstractNum>
  <w:abstractNum w:abstractNumId="19" w15:restartNumberingAfterBreak="0">
    <w:nsid w:val="4F9C5D6E"/>
    <w:multiLevelType w:val="hybridMultilevel"/>
    <w:tmpl w:val="FAE60AB2"/>
    <w:lvl w:ilvl="0" w:tplc="7C344072">
      <w:start w:val="1"/>
      <w:numFmt w:val="bullet"/>
      <w:lvlText w:val=""/>
      <w:lvlJc w:val="left"/>
      <w:pPr>
        <w:tabs>
          <w:tab w:val="num" w:pos="284"/>
        </w:tabs>
        <w:ind w:left="284" w:hanging="28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FA65FB2"/>
    <w:multiLevelType w:val="multilevel"/>
    <w:tmpl w:val="148456C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1602DBF"/>
    <w:multiLevelType w:val="hybridMultilevel"/>
    <w:tmpl w:val="FFFFFFFF"/>
    <w:lvl w:ilvl="0" w:tplc="BBFE8024">
      <w:start w:val="1"/>
      <w:numFmt w:val="bullet"/>
      <w:lvlText w:val=""/>
      <w:lvlJc w:val="left"/>
      <w:pPr>
        <w:ind w:left="720" w:hanging="360"/>
      </w:pPr>
      <w:rPr>
        <w:rFonts w:hint="default" w:ascii="Symbol" w:hAnsi="Symbol"/>
      </w:rPr>
    </w:lvl>
    <w:lvl w:ilvl="1" w:tplc="56B23D72">
      <w:start w:val="1"/>
      <w:numFmt w:val="bullet"/>
      <w:lvlText w:val="o"/>
      <w:lvlJc w:val="left"/>
      <w:pPr>
        <w:ind w:left="1440" w:hanging="360"/>
      </w:pPr>
      <w:rPr>
        <w:rFonts w:hint="default" w:ascii="Courier New" w:hAnsi="Courier New"/>
      </w:rPr>
    </w:lvl>
    <w:lvl w:ilvl="2" w:tplc="8E3C3F4E">
      <w:start w:val="1"/>
      <w:numFmt w:val="bullet"/>
      <w:lvlText w:val=""/>
      <w:lvlJc w:val="left"/>
      <w:pPr>
        <w:ind w:left="2160" w:hanging="360"/>
      </w:pPr>
      <w:rPr>
        <w:rFonts w:hint="default" w:ascii="Wingdings" w:hAnsi="Wingdings"/>
      </w:rPr>
    </w:lvl>
    <w:lvl w:ilvl="3" w:tplc="029A2622">
      <w:start w:val="1"/>
      <w:numFmt w:val="bullet"/>
      <w:lvlText w:val=""/>
      <w:lvlJc w:val="left"/>
      <w:pPr>
        <w:ind w:left="2880" w:hanging="360"/>
      </w:pPr>
      <w:rPr>
        <w:rFonts w:hint="default" w:ascii="Symbol" w:hAnsi="Symbol"/>
      </w:rPr>
    </w:lvl>
    <w:lvl w:ilvl="4" w:tplc="2EBC5676">
      <w:start w:val="1"/>
      <w:numFmt w:val="bullet"/>
      <w:lvlText w:val="o"/>
      <w:lvlJc w:val="left"/>
      <w:pPr>
        <w:ind w:left="3600" w:hanging="360"/>
      </w:pPr>
      <w:rPr>
        <w:rFonts w:hint="default" w:ascii="Courier New" w:hAnsi="Courier New"/>
      </w:rPr>
    </w:lvl>
    <w:lvl w:ilvl="5" w:tplc="5754CC8A">
      <w:start w:val="1"/>
      <w:numFmt w:val="bullet"/>
      <w:lvlText w:val=""/>
      <w:lvlJc w:val="left"/>
      <w:pPr>
        <w:ind w:left="4320" w:hanging="360"/>
      </w:pPr>
      <w:rPr>
        <w:rFonts w:hint="default" w:ascii="Wingdings" w:hAnsi="Wingdings"/>
      </w:rPr>
    </w:lvl>
    <w:lvl w:ilvl="6" w:tplc="8920F1F2">
      <w:start w:val="1"/>
      <w:numFmt w:val="bullet"/>
      <w:lvlText w:val=""/>
      <w:lvlJc w:val="left"/>
      <w:pPr>
        <w:ind w:left="5040" w:hanging="360"/>
      </w:pPr>
      <w:rPr>
        <w:rFonts w:hint="default" w:ascii="Symbol" w:hAnsi="Symbol"/>
      </w:rPr>
    </w:lvl>
    <w:lvl w:ilvl="7" w:tplc="5896DE0A">
      <w:start w:val="1"/>
      <w:numFmt w:val="bullet"/>
      <w:lvlText w:val="o"/>
      <w:lvlJc w:val="left"/>
      <w:pPr>
        <w:ind w:left="5760" w:hanging="360"/>
      </w:pPr>
      <w:rPr>
        <w:rFonts w:hint="default" w:ascii="Courier New" w:hAnsi="Courier New"/>
      </w:rPr>
    </w:lvl>
    <w:lvl w:ilvl="8" w:tplc="D228D7FE">
      <w:start w:val="1"/>
      <w:numFmt w:val="bullet"/>
      <w:lvlText w:val=""/>
      <w:lvlJc w:val="left"/>
      <w:pPr>
        <w:ind w:left="6480" w:hanging="360"/>
      </w:pPr>
      <w:rPr>
        <w:rFonts w:hint="default" w:ascii="Wingdings" w:hAnsi="Wingdings"/>
      </w:rPr>
    </w:lvl>
  </w:abstractNum>
  <w:abstractNum w:abstractNumId="22" w15:restartNumberingAfterBreak="0">
    <w:nsid w:val="5174162C"/>
    <w:multiLevelType w:val="hybridMultilevel"/>
    <w:tmpl w:val="9D565F9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46BAB87"/>
    <w:multiLevelType w:val="hybridMultilevel"/>
    <w:tmpl w:val="FFFFFFFF"/>
    <w:lvl w:ilvl="0" w:tplc="ECB4780A">
      <w:start w:val="1"/>
      <w:numFmt w:val="bullet"/>
      <w:lvlText w:val=""/>
      <w:lvlJc w:val="left"/>
      <w:pPr>
        <w:ind w:left="360" w:hanging="360"/>
      </w:pPr>
      <w:rPr>
        <w:rFonts w:hint="default" w:ascii="Symbol" w:hAnsi="Symbol"/>
      </w:rPr>
    </w:lvl>
    <w:lvl w:ilvl="1" w:tplc="7646C4FA">
      <w:start w:val="1"/>
      <w:numFmt w:val="bullet"/>
      <w:lvlText w:val="o"/>
      <w:lvlJc w:val="left"/>
      <w:pPr>
        <w:ind w:left="1440" w:hanging="360"/>
      </w:pPr>
      <w:rPr>
        <w:rFonts w:hint="default" w:ascii="Courier New" w:hAnsi="Courier New"/>
      </w:rPr>
    </w:lvl>
    <w:lvl w:ilvl="2" w:tplc="6862FB4A">
      <w:start w:val="1"/>
      <w:numFmt w:val="bullet"/>
      <w:lvlText w:val=""/>
      <w:lvlJc w:val="left"/>
      <w:pPr>
        <w:ind w:left="2160" w:hanging="360"/>
      </w:pPr>
      <w:rPr>
        <w:rFonts w:hint="default" w:ascii="Wingdings" w:hAnsi="Wingdings"/>
      </w:rPr>
    </w:lvl>
    <w:lvl w:ilvl="3" w:tplc="CF30214C">
      <w:start w:val="1"/>
      <w:numFmt w:val="bullet"/>
      <w:lvlText w:val=""/>
      <w:lvlJc w:val="left"/>
      <w:pPr>
        <w:ind w:left="2880" w:hanging="360"/>
      </w:pPr>
      <w:rPr>
        <w:rFonts w:hint="default" w:ascii="Symbol" w:hAnsi="Symbol"/>
      </w:rPr>
    </w:lvl>
    <w:lvl w:ilvl="4" w:tplc="CED429E4">
      <w:start w:val="1"/>
      <w:numFmt w:val="bullet"/>
      <w:lvlText w:val="o"/>
      <w:lvlJc w:val="left"/>
      <w:pPr>
        <w:ind w:left="3600" w:hanging="360"/>
      </w:pPr>
      <w:rPr>
        <w:rFonts w:hint="default" w:ascii="Courier New" w:hAnsi="Courier New"/>
      </w:rPr>
    </w:lvl>
    <w:lvl w:ilvl="5" w:tplc="8C3C4D00">
      <w:start w:val="1"/>
      <w:numFmt w:val="bullet"/>
      <w:lvlText w:val=""/>
      <w:lvlJc w:val="left"/>
      <w:pPr>
        <w:ind w:left="4320" w:hanging="360"/>
      </w:pPr>
      <w:rPr>
        <w:rFonts w:hint="default" w:ascii="Wingdings" w:hAnsi="Wingdings"/>
      </w:rPr>
    </w:lvl>
    <w:lvl w:ilvl="6" w:tplc="72B885FA">
      <w:start w:val="1"/>
      <w:numFmt w:val="bullet"/>
      <w:lvlText w:val=""/>
      <w:lvlJc w:val="left"/>
      <w:pPr>
        <w:ind w:left="5040" w:hanging="360"/>
      </w:pPr>
      <w:rPr>
        <w:rFonts w:hint="default" w:ascii="Symbol" w:hAnsi="Symbol"/>
      </w:rPr>
    </w:lvl>
    <w:lvl w:ilvl="7" w:tplc="417818BC">
      <w:start w:val="1"/>
      <w:numFmt w:val="bullet"/>
      <w:lvlText w:val="o"/>
      <w:lvlJc w:val="left"/>
      <w:pPr>
        <w:ind w:left="5760" w:hanging="360"/>
      </w:pPr>
      <w:rPr>
        <w:rFonts w:hint="default" w:ascii="Courier New" w:hAnsi="Courier New"/>
      </w:rPr>
    </w:lvl>
    <w:lvl w:ilvl="8" w:tplc="368A9346">
      <w:start w:val="1"/>
      <w:numFmt w:val="bullet"/>
      <w:lvlText w:val=""/>
      <w:lvlJc w:val="left"/>
      <w:pPr>
        <w:ind w:left="6480" w:hanging="360"/>
      </w:pPr>
      <w:rPr>
        <w:rFonts w:hint="default" w:ascii="Wingdings" w:hAnsi="Wingdings"/>
      </w:rPr>
    </w:lvl>
  </w:abstractNum>
  <w:abstractNum w:abstractNumId="24" w15:restartNumberingAfterBreak="0">
    <w:nsid w:val="5660757F"/>
    <w:multiLevelType w:val="hybridMultilevel"/>
    <w:tmpl w:val="CAAEF526"/>
    <w:lvl w:ilvl="0" w:tplc="7C344072">
      <w:start w:val="1"/>
      <w:numFmt w:val="bullet"/>
      <w:lvlText w:val=""/>
      <w:lvlJc w:val="left"/>
      <w:pPr>
        <w:tabs>
          <w:tab w:val="num" w:pos="284"/>
        </w:tabs>
        <w:ind w:left="284" w:hanging="28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9194E69"/>
    <w:multiLevelType w:val="hybridMultilevel"/>
    <w:tmpl w:val="D49271D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5D8E49FF"/>
    <w:multiLevelType w:val="hybridMultilevel"/>
    <w:tmpl w:val="FD122460"/>
    <w:lvl w:ilvl="0" w:tplc="0809000F">
      <w:start w:val="1"/>
      <w:numFmt w:val="decimal"/>
      <w:lvlText w:val="%1."/>
      <w:lvlJc w:val="left"/>
      <w:pPr>
        <w:tabs>
          <w:tab w:val="num" w:pos="720"/>
        </w:tabs>
        <w:ind w:left="720" w:hanging="360"/>
      </w:pPr>
    </w:lvl>
    <w:lvl w:ilvl="1" w:tplc="7C344072">
      <w:start w:val="1"/>
      <w:numFmt w:val="bullet"/>
      <w:lvlText w:val=""/>
      <w:lvlJc w:val="left"/>
      <w:pPr>
        <w:tabs>
          <w:tab w:val="num" w:pos="1364"/>
        </w:tabs>
        <w:ind w:left="1364" w:hanging="284"/>
      </w:pPr>
      <w:rPr>
        <w:rFonts w:hint="default" w:ascii="Symbol" w:hAnsi="Symbo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5FBC945"/>
    <w:multiLevelType w:val="hybridMultilevel"/>
    <w:tmpl w:val="EB20E546"/>
    <w:lvl w:ilvl="0" w:tplc="66D221AE">
      <w:start w:val="1"/>
      <w:numFmt w:val="bullet"/>
      <w:lvlText w:val="-"/>
      <w:lvlJc w:val="left"/>
      <w:pPr>
        <w:ind w:left="720" w:hanging="360"/>
      </w:pPr>
      <w:rPr>
        <w:rFonts w:hint="default" w:ascii="Calibri" w:hAnsi="Calibri"/>
      </w:rPr>
    </w:lvl>
    <w:lvl w:ilvl="1" w:tplc="8C2CF7B8">
      <w:start w:val="1"/>
      <w:numFmt w:val="bullet"/>
      <w:lvlText w:val="o"/>
      <w:lvlJc w:val="left"/>
      <w:pPr>
        <w:ind w:left="1440" w:hanging="360"/>
      </w:pPr>
      <w:rPr>
        <w:rFonts w:hint="default" w:ascii="Courier New" w:hAnsi="Courier New"/>
      </w:rPr>
    </w:lvl>
    <w:lvl w:ilvl="2" w:tplc="DB7E2798">
      <w:start w:val="1"/>
      <w:numFmt w:val="bullet"/>
      <w:lvlText w:val=""/>
      <w:lvlJc w:val="left"/>
      <w:pPr>
        <w:ind w:left="2160" w:hanging="360"/>
      </w:pPr>
      <w:rPr>
        <w:rFonts w:hint="default" w:ascii="Wingdings" w:hAnsi="Wingdings"/>
      </w:rPr>
    </w:lvl>
    <w:lvl w:ilvl="3" w:tplc="7BD655A0">
      <w:start w:val="1"/>
      <w:numFmt w:val="bullet"/>
      <w:lvlText w:val=""/>
      <w:lvlJc w:val="left"/>
      <w:pPr>
        <w:ind w:left="2880" w:hanging="360"/>
      </w:pPr>
      <w:rPr>
        <w:rFonts w:hint="default" w:ascii="Symbol" w:hAnsi="Symbol"/>
      </w:rPr>
    </w:lvl>
    <w:lvl w:ilvl="4" w:tplc="64E6548A">
      <w:start w:val="1"/>
      <w:numFmt w:val="bullet"/>
      <w:lvlText w:val="o"/>
      <w:lvlJc w:val="left"/>
      <w:pPr>
        <w:ind w:left="3600" w:hanging="360"/>
      </w:pPr>
      <w:rPr>
        <w:rFonts w:hint="default" w:ascii="Courier New" w:hAnsi="Courier New"/>
      </w:rPr>
    </w:lvl>
    <w:lvl w:ilvl="5" w:tplc="95602476">
      <w:start w:val="1"/>
      <w:numFmt w:val="bullet"/>
      <w:lvlText w:val=""/>
      <w:lvlJc w:val="left"/>
      <w:pPr>
        <w:ind w:left="4320" w:hanging="360"/>
      </w:pPr>
      <w:rPr>
        <w:rFonts w:hint="default" w:ascii="Wingdings" w:hAnsi="Wingdings"/>
      </w:rPr>
    </w:lvl>
    <w:lvl w:ilvl="6" w:tplc="18EC5B66">
      <w:start w:val="1"/>
      <w:numFmt w:val="bullet"/>
      <w:lvlText w:val=""/>
      <w:lvlJc w:val="left"/>
      <w:pPr>
        <w:ind w:left="5040" w:hanging="360"/>
      </w:pPr>
      <w:rPr>
        <w:rFonts w:hint="default" w:ascii="Symbol" w:hAnsi="Symbol"/>
      </w:rPr>
    </w:lvl>
    <w:lvl w:ilvl="7" w:tplc="C33A39C8">
      <w:start w:val="1"/>
      <w:numFmt w:val="bullet"/>
      <w:lvlText w:val="o"/>
      <w:lvlJc w:val="left"/>
      <w:pPr>
        <w:ind w:left="5760" w:hanging="360"/>
      </w:pPr>
      <w:rPr>
        <w:rFonts w:hint="default" w:ascii="Courier New" w:hAnsi="Courier New"/>
      </w:rPr>
    </w:lvl>
    <w:lvl w:ilvl="8" w:tplc="15501B24">
      <w:start w:val="1"/>
      <w:numFmt w:val="bullet"/>
      <w:lvlText w:val=""/>
      <w:lvlJc w:val="left"/>
      <w:pPr>
        <w:ind w:left="6480" w:hanging="360"/>
      </w:pPr>
      <w:rPr>
        <w:rFonts w:hint="default" w:ascii="Wingdings" w:hAnsi="Wingdings"/>
      </w:rPr>
    </w:lvl>
  </w:abstractNum>
  <w:abstractNum w:abstractNumId="28" w15:restartNumberingAfterBreak="0">
    <w:nsid w:val="67031A51"/>
    <w:multiLevelType w:val="hybridMultilevel"/>
    <w:tmpl w:val="9476E8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F65359D"/>
    <w:multiLevelType w:val="hybridMultilevel"/>
    <w:tmpl w:val="06EA7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04657"/>
    <w:multiLevelType w:val="hybridMultilevel"/>
    <w:tmpl w:val="82BA8090"/>
    <w:lvl w:ilvl="0" w:tplc="A19A346C">
      <w:start w:val="1"/>
      <w:numFmt w:val="decimal"/>
      <w:lvlText w:val="%1."/>
      <w:lvlJc w:val="left"/>
      <w:pPr>
        <w:tabs>
          <w:tab w:val="num" w:pos="720"/>
        </w:tabs>
        <w:ind w:left="720" w:hanging="360"/>
      </w:pPr>
      <w:rPr>
        <w:rFonts w:hint="default" w:ascii="Calibri" w:hAnsi="Calibri" w:eastAsia="Times New Roman" w:cs="Times New Roman"/>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0391788"/>
    <w:multiLevelType w:val="hybridMultilevel"/>
    <w:tmpl w:val="C1FECC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0DE35B3"/>
    <w:multiLevelType w:val="hybridMultilevel"/>
    <w:tmpl w:val="BB320F9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71A10081"/>
    <w:multiLevelType w:val="hybridMultilevel"/>
    <w:tmpl w:val="1D92BE00"/>
    <w:lvl w:ilvl="0" w:tplc="7C344072">
      <w:start w:val="1"/>
      <w:numFmt w:val="bullet"/>
      <w:lvlText w:val=""/>
      <w:lvlJc w:val="left"/>
      <w:pPr>
        <w:tabs>
          <w:tab w:val="num" w:pos="928"/>
        </w:tabs>
        <w:ind w:left="928" w:hanging="284"/>
      </w:pPr>
      <w:rPr>
        <w:rFonts w:hint="default" w:ascii="Symbol" w:hAnsi="Symbol"/>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num w:numId="1" w16cid:durableId="1268469977">
    <w:abstractNumId w:val="23"/>
  </w:num>
  <w:num w:numId="2" w16cid:durableId="999116359">
    <w:abstractNumId w:val="9"/>
  </w:num>
  <w:num w:numId="3" w16cid:durableId="1918203749">
    <w:abstractNumId w:val="12"/>
  </w:num>
  <w:num w:numId="4" w16cid:durableId="538668509">
    <w:abstractNumId w:val="18"/>
  </w:num>
  <w:num w:numId="5" w16cid:durableId="1537964789">
    <w:abstractNumId w:val="21"/>
  </w:num>
  <w:num w:numId="6" w16cid:durableId="253824773">
    <w:abstractNumId w:val="11"/>
  </w:num>
  <w:num w:numId="7" w16cid:durableId="273438996">
    <w:abstractNumId w:val="7"/>
  </w:num>
  <w:num w:numId="8" w16cid:durableId="41639621">
    <w:abstractNumId w:val="0"/>
  </w:num>
  <w:num w:numId="9" w16cid:durableId="270402646">
    <w:abstractNumId w:val="10"/>
  </w:num>
  <w:num w:numId="10" w16cid:durableId="284893426">
    <w:abstractNumId w:val="22"/>
  </w:num>
  <w:num w:numId="11" w16cid:durableId="686751964">
    <w:abstractNumId w:val="16"/>
  </w:num>
  <w:num w:numId="12" w16cid:durableId="2140604581">
    <w:abstractNumId w:val="14"/>
  </w:num>
  <w:num w:numId="13" w16cid:durableId="232470445">
    <w:abstractNumId w:val="30"/>
  </w:num>
  <w:num w:numId="14" w16cid:durableId="130559850">
    <w:abstractNumId w:val="4"/>
  </w:num>
  <w:num w:numId="15" w16cid:durableId="1651400135">
    <w:abstractNumId w:val="24"/>
  </w:num>
  <w:num w:numId="16" w16cid:durableId="607205032">
    <w:abstractNumId w:val="25"/>
  </w:num>
  <w:num w:numId="17" w16cid:durableId="127745544">
    <w:abstractNumId w:val="2"/>
  </w:num>
  <w:num w:numId="18" w16cid:durableId="54089499">
    <w:abstractNumId w:val="19"/>
  </w:num>
  <w:num w:numId="19" w16cid:durableId="1039163451">
    <w:abstractNumId w:val="15"/>
  </w:num>
  <w:num w:numId="20" w16cid:durableId="1011251381">
    <w:abstractNumId w:val="26"/>
  </w:num>
  <w:num w:numId="21" w16cid:durableId="965507138">
    <w:abstractNumId w:val="33"/>
  </w:num>
  <w:num w:numId="22" w16cid:durableId="665523829">
    <w:abstractNumId w:val="6"/>
  </w:num>
  <w:num w:numId="23" w16cid:durableId="1870024104">
    <w:abstractNumId w:val="28"/>
  </w:num>
  <w:num w:numId="24" w16cid:durableId="807554578">
    <w:abstractNumId w:val="5"/>
  </w:num>
  <w:num w:numId="25" w16cid:durableId="627972913">
    <w:abstractNumId w:val="1"/>
  </w:num>
  <w:num w:numId="26" w16cid:durableId="986934809">
    <w:abstractNumId w:val="17"/>
  </w:num>
  <w:num w:numId="27" w16cid:durableId="1511607636">
    <w:abstractNumId w:val="29"/>
  </w:num>
  <w:num w:numId="28" w16cid:durableId="1160077214">
    <w:abstractNumId w:val="31"/>
  </w:num>
  <w:num w:numId="29" w16cid:durableId="358288212">
    <w:abstractNumId w:val="32"/>
  </w:num>
  <w:num w:numId="30" w16cid:durableId="676468621">
    <w:abstractNumId w:val="20"/>
  </w:num>
  <w:num w:numId="31" w16cid:durableId="785544520">
    <w:abstractNumId w:val="13"/>
  </w:num>
  <w:num w:numId="32" w16cid:durableId="266232253">
    <w:abstractNumId w:val="3"/>
  </w:num>
  <w:num w:numId="33" w16cid:durableId="545676123">
    <w:abstractNumId w:val="8"/>
  </w:num>
  <w:num w:numId="34" w16cid:durableId="39925629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09"/>
    <w:rsid w:val="00026B40"/>
    <w:rsid w:val="00027F92"/>
    <w:rsid w:val="00040435"/>
    <w:rsid w:val="000435D6"/>
    <w:rsid w:val="00057432"/>
    <w:rsid w:val="000870B4"/>
    <w:rsid w:val="000A290D"/>
    <w:rsid w:val="000C1C1F"/>
    <w:rsid w:val="000E5F5F"/>
    <w:rsid w:val="00126C1E"/>
    <w:rsid w:val="00133BDB"/>
    <w:rsid w:val="001361A6"/>
    <w:rsid w:val="0013725D"/>
    <w:rsid w:val="001568A8"/>
    <w:rsid w:val="00177DF5"/>
    <w:rsid w:val="001B6E06"/>
    <w:rsid w:val="001B724F"/>
    <w:rsid w:val="001D6A35"/>
    <w:rsid w:val="001E2DEA"/>
    <w:rsid w:val="002076D3"/>
    <w:rsid w:val="00210657"/>
    <w:rsid w:val="00213290"/>
    <w:rsid w:val="0024320E"/>
    <w:rsid w:val="00247CDA"/>
    <w:rsid w:val="00253FEC"/>
    <w:rsid w:val="00266E3D"/>
    <w:rsid w:val="00277769"/>
    <w:rsid w:val="00294B5A"/>
    <w:rsid w:val="002A53FF"/>
    <w:rsid w:val="002B08C3"/>
    <w:rsid w:val="002B3FBE"/>
    <w:rsid w:val="002B4244"/>
    <w:rsid w:val="002F67E8"/>
    <w:rsid w:val="003112D1"/>
    <w:rsid w:val="003145DC"/>
    <w:rsid w:val="00324FEC"/>
    <w:rsid w:val="00326A28"/>
    <w:rsid w:val="00340135"/>
    <w:rsid w:val="003542FE"/>
    <w:rsid w:val="00385D54"/>
    <w:rsid w:val="003A6C26"/>
    <w:rsid w:val="003B5B8C"/>
    <w:rsid w:val="003C2867"/>
    <w:rsid w:val="003C6216"/>
    <w:rsid w:val="00404275"/>
    <w:rsid w:val="004406E8"/>
    <w:rsid w:val="00447B22"/>
    <w:rsid w:val="00453C33"/>
    <w:rsid w:val="004866BE"/>
    <w:rsid w:val="004D1A9B"/>
    <w:rsid w:val="004D53B8"/>
    <w:rsid w:val="004D5FA2"/>
    <w:rsid w:val="004E5CB1"/>
    <w:rsid w:val="005124AB"/>
    <w:rsid w:val="0053689B"/>
    <w:rsid w:val="005445EE"/>
    <w:rsid w:val="00550BF9"/>
    <w:rsid w:val="00556CF1"/>
    <w:rsid w:val="00556F14"/>
    <w:rsid w:val="00567216"/>
    <w:rsid w:val="005814C0"/>
    <w:rsid w:val="005822EF"/>
    <w:rsid w:val="00595EE3"/>
    <w:rsid w:val="00597E3D"/>
    <w:rsid w:val="005D5A03"/>
    <w:rsid w:val="005E1E4F"/>
    <w:rsid w:val="005F0B88"/>
    <w:rsid w:val="005F35D2"/>
    <w:rsid w:val="00603ACC"/>
    <w:rsid w:val="006048BB"/>
    <w:rsid w:val="006065AD"/>
    <w:rsid w:val="006109CE"/>
    <w:rsid w:val="00615B80"/>
    <w:rsid w:val="006342AB"/>
    <w:rsid w:val="00693DEB"/>
    <w:rsid w:val="00696317"/>
    <w:rsid w:val="006A5FD1"/>
    <w:rsid w:val="006C090E"/>
    <w:rsid w:val="006C66EB"/>
    <w:rsid w:val="006F754B"/>
    <w:rsid w:val="00716BBA"/>
    <w:rsid w:val="0074738C"/>
    <w:rsid w:val="0076795A"/>
    <w:rsid w:val="00787910"/>
    <w:rsid w:val="00793AA7"/>
    <w:rsid w:val="007A123F"/>
    <w:rsid w:val="007B0823"/>
    <w:rsid w:val="007C6298"/>
    <w:rsid w:val="007D50D9"/>
    <w:rsid w:val="007E03DB"/>
    <w:rsid w:val="007E423D"/>
    <w:rsid w:val="008107D7"/>
    <w:rsid w:val="0081140D"/>
    <w:rsid w:val="00834DCE"/>
    <w:rsid w:val="00844566"/>
    <w:rsid w:val="00875800"/>
    <w:rsid w:val="0087601F"/>
    <w:rsid w:val="008773B0"/>
    <w:rsid w:val="008D0341"/>
    <w:rsid w:val="008D36D0"/>
    <w:rsid w:val="008D7831"/>
    <w:rsid w:val="008E09FE"/>
    <w:rsid w:val="008E15E3"/>
    <w:rsid w:val="008E2D92"/>
    <w:rsid w:val="00903CA9"/>
    <w:rsid w:val="009234E7"/>
    <w:rsid w:val="009306F0"/>
    <w:rsid w:val="0094419F"/>
    <w:rsid w:val="009506D1"/>
    <w:rsid w:val="00960328"/>
    <w:rsid w:val="009A3540"/>
    <w:rsid w:val="009B04C5"/>
    <w:rsid w:val="009D4678"/>
    <w:rsid w:val="009D760C"/>
    <w:rsid w:val="009E43AE"/>
    <w:rsid w:val="00A04389"/>
    <w:rsid w:val="00A30AF1"/>
    <w:rsid w:val="00A30B20"/>
    <w:rsid w:val="00A3450C"/>
    <w:rsid w:val="00A507D0"/>
    <w:rsid w:val="00A76E1F"/>
    <w:rsid w:val="00A92E30"/>
    <w:rsid w:val="00AA605D"/>
    <w:rsid w:val="00AB40F4"/>
    <w:rsid w:val="00AD7170"/>
    <w:rsid w:val="00AE566B"/>
    <w:rsid w:val="00AF3685"/>
    <w:rsid w:val="00B24BB6"/>
    <w:rsid w:val="00B53D2B"/>
    <w:rsid w:val="00B55341"/>
    <w:rsid w:val="00B63CD8"/>
    <w:rsid w:val="00B80D61"/>
    <w:rsid w:val="00BD6C20"/>
    <w:rsid w:val="00BE730F"/>
    <w:rsid w:val="00BF32BB"/>
    <w:rsid w:val="00C15457"/>
    <w:rsid w:val="00C22469"/>
    <w:rsid w:val="00C302DC"/>
    <w:rsid w:val="00C61EAA"/>
    <w:rsid w:val="00C67392"/>
    <w:rsid w:val="00C813BB"/>
    <w:rsid w:val="00CB45EA"/>
    <w:rsid w:val="00CE2C28"/>
    <w:rsid w:val="00CF0D02"/>
    <w:rsid w:val="00D278F5"/>
    <w:rsid w:val="00D45629"/>
    <w:rsid w:val="00D875D1"/>
    <w:rsid w:val="00D92CA2"/>
    <w:rsid w:val="00D95074"/>
    <w:rsid w:val="00DA0560"/>
    <w:rsid w:val="00DA1EA4"/>
    <w:rsid w:val="00DB593F"/>
    <w:rsid w:val="00DE25A9"/>
    <w:rsid w:val="00E01751"/>
    <w:rsid w:val="00E51C1B"/>
    <w:rsid w:val="00E52517"/>
    <w:rsid w:val="00E529A4"/>
    <w:rsid w:val="00E9313B"/>
    <w:rsid w:val="00EA3452"/>
    <w:rsid w:val="00EB4D2B"/>
    <w:rsid w:val="00EB6959"/>
    <w:rsid w:val="00EF4114"/>
    <w:rsid w:val="00F15A7E"/>
    <w:rsid w:val="00F57C73"/>
    <w:rsid w:val="00F63009"/>
    <w:rsid w:val="00F75E07"/>
    <w:rsid w:val="00F81373"/>
    <w:rsid w:val="00F838A8"/>
    <w:rsid w:val="00F84653"/>
    <w:rsid w:val="00FB18F4"/>
    <w:rsid w:val="02FFD350"/>
    <w:rsid w:val="033063A4"/>
    <w:rsid w:val="0381A894"/>
    <w:rsid w:val="046660F8"/>
    <w:rsid w:val="05241341"/>
    <w:rsid w:val="054960A6"/>
    <w:rsid w:val="05A52FD9"/>
    <w:rsid w:val="060EE32F"/>
    <w:rsid w:val="0764AF70"/>
    <w:rsid w:val="088D3CB5"/>
    <w:rsid w:val="08B66E4A"/>
    <w:rsid w:val="08D0CDFC"/>
    <w:rsid w:val="095BC5D6"/>
    <w:rsid w:val="096B9703"/>
    <w:rsid w:val="09DFF7F8"/>
    <w:rsid w:val="0B426000"/>
    <w:rsid w:val="0B91E5C8"/>
    <w:rsid w:val="0BB36440"/>
    <w:rsid w:val="0BB9DEE1"/>
    <w:rsid w:val="0BF71B1B"/>
    <w:rsid w:val="0BFCFCA1"/>
    <w:rsid w:val="0C79CC7C"/>
    <w:rsid w:val="0DB05354"/>
    <w:rsid w:val="0DFE808F"/>
    <w:rsid w:val="0EF17FA3"/>
    <w:rsid w:val="0EF2283F"/>
    <w:rsid w:val="0F292B46"/>
    <w:rsid w:val="0FC25C3A"/>
    <w:rsid w:val="11362151"/>
    <w:rsid w:val="117A7B4D"/>
    <w:rsid w:val="11DF60E3"/>
    <w:rsid w:val="12365658"/>
    <w:rsid w:val="12A6DDDF"/>
    <w:rsid w:val="12E66678"/>
    <w:rsid w:val="133B9A1F"/>
    <w:rsid w:val="13E904A3"/>
    <w:rsid w:val="1652263A"/>
    <w:rsid w:val="16F76F25"/>
    <w:rsid w:val="17A941B7"/>
    <w:rsid w:val="1A8D9779"/>
    <w:rsid w:val="1B6970F2"/>
    <w:rsid w:val="1C1A64CC"/>
    <w:rsid w:val="1C8F842D"/>
    <w:rsid w:val="1C916105"/>
    <w:rsid w:val="1CA73B8A"/>
    <w:rsid w:val="1D0889BC"/>
    <w:rsid w:val="1DAC7A69"/>
    <w:rsid w:val="1DB59104"/>
    <w:rsid w:val="1E034E3F"/>
    <w:rsid w:val="1E17B346"/>
    <w:rsid w:val="1EA45A1D"/>
    <w:rsid w:val="1EB31A95"/>
    <w:rsid w:val="1EBA83C1"/>
    <w:rsid w:val="1ED5184F"/>
    <w:rsid w:val="1FC593C7"/>
    <w:rsid w:val="1FC724EF"/>
    <w:rsid w:val="20013D27"/>
    <w:rsid w:val="20308F92"/>
    <w:rsid w:val="238DBE07"/>
    <w:rsid w:val="266BA47E"/>
    <w:rsid w:val="28545C1E"/>
    <w:rsid w:val="28962135"/>
    <w:rsid w:val="2A5A35E5"/>
    <w:rsid w:val="2A6E1280"/>
    <w:rsid w:val="2AD524DF"/>
    <w:rsid w:val="2B11D70C"/>
    <w:rsid w:val="2B9E6EBE"/>
    <w:rsid w:val="2C5A2F52"/>
    <w:rsid w:val="2D3E85B7"/>
    <w:rsid w:val="2DB62C00"/>
    <w:rsid w:val="2EBCE723"/>
    <w:rsid w:val="2ED60F80"/>
    <w:rsid w:val="310A203D"/>
    <w:rsid w:val="312DA075"/>
    <w:rsid w:val="32308DE4"/>
    <w:rsid w:val="34071B46"/>
    <w:rsid w:val="3517BC66"/>
    <w:rsid w:val="3652E69B"/>
    <w:rsid w:val="379CE1F9"/>
    <w:rsid w:val="38DC8238"/>
    <w:rsid w:val="39714D36"/>
    <w:rsid w:val="39ED0C64"/>
    <w:rsid w:val="3B7EB83B"/>
    <w:rsid w:val="3C13C626"/>
    <w:rsid w:val="3CEBEE13"/>
    <w:rsid w:val="3DBF1E00"/>
    <w:rsid w:val="3E2370AF"/>
    <w:rsid w:val="3E389B66"/>
    <w:rsid w:val="3E770F25"/>
    <w:rsid w:val="3F6F19E4"/>
    <w:rsid w:val="3FC6CDE0"/>
    <w:rsid w:val="44479C78"/>
    <w:rsid w:val="448B7E72"/>
    <w:rsid w:val="44AFFD08"/>
    <w:rsid w:val="44C1E31A"/>
    <w:rsid w:val="452819D7"/>
    <w:rsid w:val="452B5FF5"/>
    <w:rsid w:val="459DF4BA"/>
    <w:rsid w:val="45A46A3B"/>
    <w:rsid w:val="46360F64"/>
    <w:rsid w:val="46A9C87E"/>
    <w:rsid w:val="475B537B"/>
    <w:rsid w:val="477E4206"/>
    <w:rsid w:val="47BAF349"/>
    <w:rsid w:val="47D935B7"/>
    <w:rsid w:val="48ED4EDC"/>
    <w:rsid w:val="4AF95E9A"/>
    <w:rsid w:val="4B10D679"/>
    <w:rsid w:val="4B88E9E2"/>
    <w:rsid w:val="4C58F9AF"/>
    <w:rsid w:val="4CACA6DA"/>
    <w:rsid w:val="4DCD32DB"/>
    <w:rsid w:val="4DF4CA10"/>
    <w:rsid w:val="4E045E2F"/>
    <w:rsid w:val="4E27F8EC"/>
    <w:rsid w:val="4E30E665"/>
    <w:rsid w:val="4E48773B"/>
    <w:rsid w:val="4F7E299A"/>
    <w:rsid w:val="50D2F00C"/>
    <w:rsid w:val="50EA8741"/>
    <w:rsid w:val="51446DB7"/>
    <w:rsid w:val="5189C5E4"/>
    <w:rsid w:val="52C23AE0"/>
    <w:rsid w:val="538C8E9B"/>
    <w:rsid w:val="5428B9AE"/>
    <w:rsid w:val="546FB1EA"/>
    <w:rsid w:val="561C1E55"/>
    <w:rsid w:val="563546B2"/>
    <w:rsid w:val="57BA7EF5"/>
    <w:rsid w:val="57D07396"/>
    <w:rsid w:val="5845A6F7"/>
    <w:rsid w:val="5953BF17"/>
    <w:rsid w:val="595E3D03"/>
    <w:rsid w:val="599FE21F"/>
    <w:rsid w:val="59B62310"/>
    <w:rsid w:val="5A2BD121"/>
    <w:rsid w:val="5A333A4D"/>
    <w:rsid w:val="5A66BEF4"/>
    <w:rsid w:val="5A79D252"/>
    <w:rsid w:val="5BBB9A69"/>
    <w:rsid w:val="5C8B5FD9"/>
    <w:rsid w:val="5CA2AD0B"/>
    <w:rsid w:val="5D6671AE"/>
    <w:rsid w:val="5E6CAB67"/>
    <w:rsid w:val="5FC39100"/>
    <w:rsid w:val="622B72DA"/>
    <w:rsid w:val="6232A338"/>
    <w:rsid w:val="6268F0F0"/>
    <w:rsid w:val="6270D65D"/>
    <w:rsid w:val="646D937C"/>
    <w:rsid w:val="6485026B"/>
    <w:rsid w:val="6688419D"/>
    <w:rsid w:val="67BF6A2A"/>
    <w:rsid w:val="6823D74B"/>
    <w:rsid w:val="68C1D573"/>
    <w:rsid w:val="69ACAF04"/>
    <w:rsid w:val="6A157D7F"/>
    <w:rsid w:val="6A830E0A"/>
    <w:rsid w:val="6D066113"/>
    <w:rsid w:val="6D3AA284"/>
    <w:rsid w:val="704375E4"/>
    <w:rsid w:val="70B5D20A"/>
    <w:rsid w:val="71D0FC77"/>
    <w:rsid w:val="7240FD77"/>
    <w:rsid w:val="727A8A91"/>
    <w:rsid w:val="72A1645F"/>
    <w:rsid w:val="74DF22B0"/>
    <w:rsid w:val="751172F8"/>
    <w:rsid w:val="75284D06"/>
    <w:rsid w:val="756855E5"/>
    <w:rsid w:val="75B36D7C"/>
    <w:rsid w:val="77706F1F"/>
    <w:rsid w:val="784D25B2"/>
    <w:rsid w:val="79E548C2"/>
    <w:rsid w:val="7A0468D6"/>
    <w:rsid w:val="7A797B43"/>
    <w:rsid w:val="7B1278E9"/>
    <w:rsid w:val="7B811923"/>
    <w:rsid w:val="7BD80DEC"/>
    <w:rsid w:val="7D9A2F89"/>
    <w:rsid w:val="7F9808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9CB1DC"/>
  <w14:defaultImageDpi w14:val="32767"/>
  <w15:docId w15:val="{D8F7A930-4121-6E45-8474-EB35B616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63009"/>
    <w:rPr>
      <w:rFonts w:ascii="Arial" w:hAnsi="Arial"/>
      <w:sz w:val="22"/>
      <w:szCs w:val="22"/>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F63009"/>
    <w:rPr>
      <w:rFonts w:ascii="Tahoma" w:hAnsi="Tahoma" w:cs="Tahoma"/>
      <w:sz w:val="16"/>
      <w:szCs w:val="16"/>
    </w:rPr>
  </w:style>
  <w:style w:type="character" w:styleId="Hyperlink">
    <w:name w:val="Hyperlink"/>
    <w:uiPriority w:val="99"/>
    <w:rsid w:val="00F63009"/>
    <w:rPr>
      <w:color w:val="0000FF"/>
      <w:u w:val="single"/>
    </w:rPr>
  </w:style>
  <w:style w:type="paragraph" w:styleId="Header">
    <w:name w:val="header"/>
    <w:basedOn w:val="Normal"/>
    <w:link w:val="HeaderChar"/>
    <w:rsid w:val="00F63009"/>
    <w:pPr>
      <w:tabs>
        <w:tab w:val="center" w:pos="4153"/>
        <w:tab w:val="right" w:pos="8306"/>
      </w:tabs>
    </w:pPr>
  </w:style>
  <w:style w:type="paragraph" w:styleId="Footer">
    <w:name w:val="footer"/>
    <w:basedOn w:val="Normal"/>
    <w:rsid w:val="00F63009"/>
    <w:pPr>
      <w:tabs>
        <w:tab w:val="center" w:pos="4153"/>
        <w:tab w:val="right" w:pos="8306"/>
      </w:tabs>
    </w:pPr>
  </w:style>
  <w:style w:type="character" w:styleId="PageNumber">
    <w:name w:val="page number"/>
    <w:basedOn w:val="DefaultParagraphFont"/>
    <w:rsid w:val="00F63009"/>
  </w:style>
  <w:style w:type="character" w:styleId="HeaderChar" w:customStyle="1">
    <w:name w:val="Header Char"/>
    <w:link w:val="Header"/>
    <w:rsid w:val="00F63009"/>
    <w:rPr>
      <w:rFonts w:ascii="Arial" w:hAnsi="Arial"/>
      <w:sz w:val="22"/>
      <w:szCs w:val="22"/>
      <w:lang w:val="en-GB" w:eastAsia="en-GB" w:bidi="ar-SA"/>
    </w:rPr>
  </w:style>
  <w:style w:type="table" w:styleId="TableGrid">
    <w:name w:val="Table Grid"/>
    <w:basedOn w:val="TableNormal"/>
    <w:rsid w:val="00F630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F63009"/>
    <w:rPr>
      <w:sz w:val="16"/>
      <w:szCs w:val="16"/>
    </w:rPr>
  </w:style>
  <w:style w:type="paragraph" w:styleId="CommentText">
    <w:name w:val="annotation text"/>
    <w:basedOn w:val="Normal"/>
    <w:semiHidden/>
    <w:rsid w:val="00F63009"/>
    <w:rPr>
      <w:sz w:val="20"/>
      <w:szCs w:val="20"/>
    </w:rPr>
  </w:style>
  <w:style w:type="paragraph" w:styleId="CommentSubject">
    <w:name w:val="annotation subject"/>
    <w:basedOn w:val="CommentText"/>
    <w:next w:val="CommentText"/>
    <w:semiHidden/>
    <w:rsid w:val="002F67E8"/>
    <w:rPr>
      <w:b/>
      <w:bCs/>
    </w:rPr>
  </w:style>
  <w:style w:type="character" w:styleId="1" w:customStyle="1">
    <w:name w:val="1"/>
    <w:semiHidden/>
    <w:rsid w:val="00133BDB"/>
    <w:rPr>
      <w:rFonts w:ascii="Arial" w:hAnsi="Arial" w:cs="Arial"/>
      <w:color w:val="000080"/>
      <w:sz w:val="20"/>
      <w:szCs w:val="20"/>
    </w:rPr>
  </w:style>
  <w:style w:type="paragraph" w:styleId="ListParagraph">
    <w:name w:val="List Paragraph"/>
    <w:basedOn w:val="Normal"/>
    <w:uiPriority w:val="34"/>
    <w:qFormat/>
    <w:rsid w:val="005D5A03"/>
    <w:pPr>
      <w:ind w:left="720"/>
      <w:contextualSpacing/>
    </w:pPr>
  </w:style>
  <w:style w:type="paragraph" w:styleId="DocumentMap">
    <w:name w:val="Document Map"/>
    <w:basedOn w:val="Normal"/>
    <w:link w:val="DocumentMapChar"/>
    <w:rsid w:val="003112D1"/>
    <w:rPr>
      <w:rFonts w:ascii="Times New Roman" w:hAnsi="Times New Roman"/>
      <w:sz w:val="24"/>
      <w:szCs w:val="24"/>
    </w:rPr>
  </w:style>
  <w:style w:type="character" w:styleId="DocumentMapChar" w:customStyle="1">
    <w:name w:val="Document Map Char"/>
    <w:basedOn w:val="DefaultParagraphFont"/>
    <w:link w:val="DocumentMap"/>
    <w:rsid w:val="003112D1"/>
    <w:rPr>
      <w:sz w:val="24"/>
      <w:szCs w:val="24"/>
      <w:lang w:val="en-GB" w:eastAsia="en-GB"/>
    </w:rPr>
  </w:style>
  <w:style w:type="character" w:styleId="FollowedHyperlink">
    <w:name w:val="FollowedHyperlink"/>
    <w:basedOn w:val="DefaultParagraphFont"/>
    <w:rsid w:val="00E51C1B"/>
    <w:rPr>
      <w:color w:val="954F72" w:themeColor="followedHyperlink"/>
      <w:u w:val="single"/>
    </w:rPr>
  </w:style>
  <w:style w:type="character" w:styleId="PlaceholderText">
    <w:name w:val="Placeholder Text"/>
    <w:basedOn w:val="DefaultParagraphFont"/>
    <w:uiPriority w:val="99"/>
    <w:semiHidden/>
    <w:rsid w:val="00AF3685"/>
    <w:rPr>
      <w:color w:val="808080"/>
    </w:rPr>
  </w:style>
  <w:style w:type="character" w:styleId="normaltextrun" w:customStyle="1">
    <w:name w:val="normaltextrun"/>
    <w:basedOn w:val="DefaultParagraphFont"/>
    <w:uiPriority w:val="1"/>
    <w:rsid w:val="70B5D20A"/>
    <w:rPr>
      <w:rFonts w:ascii="Times New Roman" w:hAnsi="Times New Roman" w:eastAsia="Times New Roman" w:cs="Times New Roman"/>
      <w:lang w:val="en-US" w:eastAsia="en-US" w:bidi="ar-SA"/>
    </w:rPr>
  </w:style>
  <w:style w:type="character" w:styleId="eop" w:customStyle="1">
    <w:name w:val="eop"/>
    <w:basedOn w:val="DefaultParagraphFont"/>
    <w:uiPriority w:val="1"/>
    <w:rsid w:val="70B5D20A"/>
    <w:rPr>
      <w:rFonts w:ascii="Times New Roman" w:hAnsi="Times New Roman" w:eastAsia="Times New Roman"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4596">
      <w:bodyDiv w:val="1"/>
      <w:marLeft w:val="0"/>
      <w:marRight w:val="0"/>
      <w:marTop w:val="0"/>
      <w:marBottom w:val="0"/>
      <w:divBdr>
        <w:top w:val="none" w:sz="0" w:space="0" w:color="auto"/>
        <w:left w:val="none" w:sz="0" w:space="0" w:color="auto"/>
        <w:bottom w:val="none" w:sz="0" w:space="0" w:color="auto"/>
        <w:right w:val="none" w:sz="0" w:space="0" w:color="auto"/>
      </w:divBdr>
    </w:div>
    <w:div w:id="565608070">
      <w:bodyDiv w:val="1"/>
      <w:marLeft w:val="0"/>
      <w:marRight w:val="0"/>
      <w:marTop w:val="0"/>
      <w:marBottom w:val="0"/>
      <w:divBdr>
        <w:top w:val="none" w:sz="0" w:space="0" w:color="auto"/>
        <w:left w:val="none" w:sz="0" w:space="0" w:color="auto"/>
        <w:bottom w:val="none" w:sz="0" w:space="0" w:color="auto"/>
        <w:right w:val="none" w:sz="0" w:space="0" w:color="auto"/>
      </w:divBdr>
    </w:div>
    <w:div w:id="722942483">
      <w:bodyDiv w:val="1"/>
      <w:marLeft w:val="0"/>
      <w:marRight w:val="0"/>
      <w:marTop w:val="0"/>
      <w:marBottom w:val="0"/>
      <w:divBdr>
        <w:top w:val="none" w:sz="0" w:space="0" w:color="auto"/>
        <w:left w:val="none" w:sz="0" w:space="0" w:color="auto"/>
        <w:bottom w:val="none" w:sz="0" w:space="0" w:color="auto"/>
        <w:right w:val="none" w:sz="0" w:space="0" w:color="auto"/>
      </w:divBdr>
    </w:div>
    <w:div w:id="1002397699">
      <w:bodyDiv w:val="1"/>
      <w:marLeft w:val="0"/>
      <w:marRight w:val="0"/>
      <w:marTop w:val="0"/>
      <w:marBottom w:val="0"/>
      <w:divBdr>
        <w:top w:val="none" w:sz="0" w:space="0" w:color="auto"/>
        <w:left w:val="none" w:sz="0" w:space="0" w:color="auto"/>
        <w:bottom w:val="none" w:sz="0" w:space="0" w:color="auto"/>
        <w:right w:val="none" w:sz="0" w:space="0" w:color="auto"/>
      </w:divBdr>
    </w:div>
    <w:div w:id="1020931123">
      <w:bodyDiv w:val="1"/>
      <w:marLeft w:val="0"/>
      <w:marRight w:val="0"/>
      <w:marTop w:val="0"/>
      <w:marBottom w:val="0"/>
      <w:divBdr>
        <w:top w:val="none" w:sz="0" w:space="0" w:color="auto"/>
        <w:left w:val="none" w:sz="0" w:space="0" w:color="auto"/>
        <w:bottom w:val="none" w:sz="0" w:space="0" w:color="auto"/>
        <w:right w:val="none" w:sz="0" w:space="0" w:color="auto"/>
      </w:divBdr>
    </w:div>
    <w:div w:id="1169101559">
      <w:bodyDiv w:val="1"/>
      <w:marLeft w:val="0"/>
      <w:marRight w:val="0"/>
      <w:marTop w:val="0"/>
      <w:marBottom w:val="0"/>
      <w:divBdr>
        <w:top w:val="none" w:sz="0" w:space="0" w:color="auto"/>
        <w:left w:val="none" w:sz="0" w:space="0" w:color="auto"/>
        <w:bottom w:val="none" w:sz="0" w:space="0" w:color="auto"/>
        <w:right w:val="none" w:sz="0" w:space="0" w:color="auto"/>
      </w:divBdr>
    </w:div>
    <w:div w:id="1209755181">
      <w:bodyDiv w:val="1"/>
      <w:marLeft w:val="0"/>
      <w:marRight w:val="0"/>
      <w:marTop w:val="0"/>
      <w:marBottom w:val="0"/>
      <w:divBdr>
        <w:top w:val="none" w:sz="0" w:space="0" w:color="auto"/>
        <w:left w:val="none" w:sz="0" w:space="0" w:color="auto"/>
        <w:bottom w:val="none" w:sz="0" w:space="0" w:color="auto"/>
        <w:right w:val="none" w:sz="0" w:space="0" w:color="auto"/>
      </w:divBdr>
    </w:div>
    <w:div w:id="1288052137">
      <w:bodyDiv w:val="1"/>
      <w:marLeft w:val="0"/>
      <w:marRight w:val="0"/>
      <w:marTop w:val="0"/>
      <w:marBottom w:val="0"/>
      <w:divBdr>
        <w:top w:val="none" w:sz="0" w:space="0" w:color="auto"/>
        <w:left w:val="none" w:sz="0" w:space="0" w:color="auto"/>
        <w:bottom w:val="none" w:sz="0" w:space="0" w:color="auto"/>
        <w:right w:val="none" w:sz="0" w:space="0" w:color="auto"/>
      </w:divBdr>
    </w:div>
    <w:div w:id="1492259027">
      <w:bodyDiv w:val="1"/>
      <w:marLeft w:val="0"/>
      <w:marRight w:val="0"/>
      <w:marTop w:val="0"/>
      <w:marBottom w:val="0"/>
      <w:divBdr>
        <w:top w:val="none" w:sz="0" w:space="0" w:color="auto"/>
        <w:left w:val="none" w:sz="0" w:space="0" w:color="auto"/>
        <w:bottom w:val="none" w:sz="0" w:space="0" w:color="auto"/>
        <w:right w:val="none" w:sz="0" w:space="0" w:color="auto"/>
      </w:divBdr>
    </w:div>
    <w:div w:id="1581451637">
      <w:bodyDiv w:val="1"/>
      <w:marLeft w:val="0"/>
      <w:marRight w:val="0"/>
      <w:marTop w:val="0"/>
      <w:marBottom w:val="0"/>
      <w:divBdr>
        <w:top w:val="none" w:sz="0" w:space="0" w:color="auto"/>
        <w:left w:val="none" w:sz="0" w:space="0" w:color="auto"/>
        <w:bottom w:val="none" w:sz="0" w:space="0" w:color="auto"/>
        <w:right w:val="none" w:sz="0" w:space="0" w:color="auto"/>
      </w:divBdr>
    </w:div>
    <w:div w:id="1824198246">
      <w:bodyDiv w:val="1"/>
      <w:marLeft w:val="0"/>
      <w:marRight w:val="0"/>
      <w:marTop w:val="0"/>
      <w:marBottom w:val="0"/>
      <w:divBdr>
        <w:top w:val="none" w:sz="0" w:space="0" w:color="auto"/>
        <w:left w:val="none" w:sz="0" w:space="0" w:color="auto"/>
        <w:bottom w:val="none" w:sz="0" w:space="0" w:color="auto"/>
        <w:right w:val="none" w:sz="0" w:space="0" w:color="auto"/>
      </w:divBdr>
    </w:div>
    <w:div w:id="1882785852">
      <w:bodyDiv w:val="1"/>
      <w:marLeft w:val="0"/>
      <w:marRight w:val="0"/>
      <w:marTop w:val="0"/>
      <w:marBottom w:val="0"/>
      <w:divBdr>
        <w:top w:val="none" w:sz="0" w:space="0" w:color="auto"/>
        <w:left w:val="none" w:sz="0" w:space="0" w:color="auto"/>
        <w:bottom w:val="none" w:sz="0" w:space="0" w:color="auto"/>
        <w:right w:val="none" w:sz="0" w:space="0" w:color="auto"/>
      </w:divBdr>
    </w:div>
    <w:div w:id="1991669430">
      <w:bodyDiv w:val="1"/>
      <w:marLeft w:val="0"/>
      <w:marRight w:val="0"/>
      <w:marTop w:val="0"/>
      <w:marBottom w:val="0"/>
      <w:divBdr>
        <w:top w:val="none" w:sz="0" w:space="0" w:color="auto"/>
        <w:left w:val="none" w:sz="0" w:space="0" w:color="auto"/>
        <w:bottom w:val="none" w:sz="0" w:space="0" w:color="auto"/>
        <w:right w:val="none" w:sz="0" w:space="0" w:color="auto"/>
      </w:divBdr>
    </w:div>
    <w:div w:id="2027436479">
      <w:bodyDiv w:val="1"/>
      <w:marLeft w:val="0"/>
      <w:marRight w:val="0"/>
      <w:marTop w:val="0"/>
      <w:marBottom w:val="0"/>
      <w:divBdr>
        <w:top w:val="none" w:sz="0" w:space="0" w:color="auto"/>
        <w:left w:val="none" w:sz="0" w:space="0" w:color="auto"/>
        <w:bottom w:val="none" w:sz="0" w:space="0" w:color="auto"/>
        <w:right w:val="none" w:sz="0" w:space="0" w:color="auto"/>
      </w:divBdr>
    </w:div>
    <w:div w:id="2146895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oundcommunities.co.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admin@soundcommunities.co.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BD1E657A68543A9A5184F70EF10CD" ma:contentTypeVersion="19" ma:contentTypeDescription="Create a new document." ma:contentTypeScope="" ma:versionID="80344d75f8b84b9b812ccfa51bab5742">
  <xsd:schema xmlns:xsd="http://www.w3.org/2001/XMLSchema" xmlns:xs="http://www.w3.org/2001/XMLSchema" xmlns:p="http://schemas.microsoft.com/office/2006/metadata/properties" xmlns:ns2="74483d31-7707-4967-9240-12fbfff9bed6" xmlns:ns3="df703b06-bb8d-4823-9b3f-7910ea3a222d" targetNamespace="http://schemas.microsoft.com/office/2006/metadata/properties" ma:root="true" ma:fieldsID="badbbc5a240ba3c02646c6e5aa6dc597" ns2:_="" ns3:_="">
    <xsd:import namespace="74483d31-7707-4967-9240-12fbfff9bed6"/>
    <xsd:import namespace="df703b06-bb8d-4823-9b3f-7910ea3a22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3d31-7707-4967-9240-12fbfff9be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4482b0d-8d5d-4b4e-8f67-90efd2810c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703b06-bb8d-4823-9b3f-7910ea3a22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e5e9361-dc37-4b01-9c82-13b5b4719bef}" ma:internalName="TaxCatchAll" ma:showField="CatchAllData" ma:web="df703b06-bb8d-4823-9b3f-7910ea3a22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4483d31-7707-4967-9240-12fbfff9bed6" xsi:nil="true"/>
    <TaxCatchAll xmlns="df703b06-bb8d-4823-9b3f-7910ea3a222d" xsi:nil="true"/>
    <lcf76f155ced4ddcb4097134ff3c332f xmlns="74483d31-7707-4967-9240-12fbfff9bed6">
      <Terms xmlns="http://schemas.microsoft.com/office/infopath/2007/PartnerControls"/>
    </lcf76f155ced4ddcb4097134ff3c332f>
    <SharedWithUsers xmlns="df703b06-bb8d-4823-9b3f-7910ea3a222d">
      <UserInfo>
        <DisplayName>Holly</DisplayName>
        <AccountId>1041</AccountId>
        <AccountType/>
      </UserInfo>
      <UserInfo>
        <DisplayName>Mike Cook</DisplayName>
        <AccountId>13</AccountId>
        <AccountType/>
      </UserInfo>
      <UserInfo>
        <DisplayName>Ellen</DisplayName>
        <AccountId>93</AccountId>
        <AccountType/>
      </UserInfo>
    </SharedWithUsers>
  </documentManagement>
</p:properties>
</file>

<file path=customXml/itemProps1.xml><?xml version="1.0" encoding="utf-8"?>
<ds:datastoreItem xmlns:ds="http://schemas.openxmlformats.org/officeDocument/2006/customXml" ds:itemID="{FA00956C-3F6D-4B44-B2B9-AFE36F069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83d31-7707-4967-9240-12fbfff9bed6"/>
    <ds:schemaRef ds:uri="df703b06-bb8d-4823-9b3f-7910ea3a2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5D19C-9359-45EE-B480-D8341173D696}">
  <ds:schemaRefs>
    <ds:schemaRef ds:uri="http://schemas.microsoft.com/sharepoint/v3/contenttype/forms"/>
  </ds:schemaRefs>
</ds:datastoreItem>
</file>

<file path=customXml/itemProps3.xml><?xml version="1.0" encoding="utf-8"?>
<ds:datastoreItem xmlns:ds="http://schemas.openxmlformats.org/officeDocument/2006/customXml" ds:itemID="{9084B95E-FD5A-4D32-8088-3B1F2F0BD211}">
  <ds:schemaRefs>
    <ds:schemaRef ds:uri="http://schemas.microsoft.com/office/2006/metadata/properties"/>
    <ds:schemaRef ds:uri="http://schemas.microsoft.com/office/infopath/2007/PartnerControls"/>
    <ds:schemaRef ds:uri="74483d31-7707-4967-9240-12fbfff9bed6"/>
    <ds:schemaRef ds:uri="df703b06-bb8d-4823-9b3f-7910ea3a222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DAISI</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Daisi Soundwaves: Youth Music Musical Inclusion Module 2012-14</dc:title>
  <dc:subject/>
  <dc:creator>Admin</dc:creator>
  <cp:keywords/>
  <cp:lastModifiedBy>Ellen</cp:lastModifiedBy>
  <cp:revision>14</cp:revision>
  <cp:lastPrinted>2015-08-03T08:40:00Z</cp:lastPrinted>
  <dcterms:created xsi:type="dcterms:W3CDTF">2024-04-02T12:34:00Z</dcterms:created>
  <dcterms:modified xsi:type="dcterms:W3CDTF">2024-04-10T14:57:17Z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0x010100730BD1E657A68543A9A5184F70EF10CD</vt:lpwstr>
  </property>
  <property fmtid="{D5CDD505-2E9C-101B-9397-08002B2CF9AE}" pid="3" name="MediaServiceImageTags">
    <vt:lpwstr/>
  </property>
</Properties>
</file>